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AA7" w:rsidRPr="00652C86" w:rsidRDefault="004B3AA7" w:rsidP="008C0DE3">
      <w:pPr>
        <w:rPr>
          <w:sz w:val="24"/>
        </w:rPr>
      </w:pPr>
    </w:p>
    <w:p w:rsidR="004B3AA7" w:rsidRPr="00652C86" w:rsidRDefault="004B3AA7" w:rsidP="004B3AA7">
      <w:pPr>
        <w:rPr>
          <w:sz w:val="24"/>
        </w:rPr>
      </w:pPr>
    </w:p>
    <w:tbl>
      <w:tblPr>
        <w:tblW w:w="143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6648"/>
        <w:gridCol w:w="3118"/>
        <w:gridCol w:w="1985"/>
        <w:gridCol w:w="1730"/>
      </w:tblGrid>
      <w:tr w:rsidR="004B3AA7" w:rsidRPr="004E156F" w:rsidTr="00E65547">
        <w:trPr>
          <w:trHeight w:val="255"/>
          <w:tblHeader/>
        </w:trPr>
        <w:tc>
          <w:tcPr>
            <w:tcW w:w="837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4B3AA7" w:rsidRPr="004E156F" w:rsidRDefault="004B3AA7" w:rsidP="007144F2">
            <w:pPr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bookmarkStart w:id="0" w:name="OLE_LINK1"/>
            <w:r w:rsidRPr="004E156F">
              <w:rPr>
                <w:color w:val="000000"/>
                <w:sz w:val="24"/>
                <w:lang w:eastAsia="en-US"/>
              </w:rPr>
              <w:t xml:space="preserve">№ </w:t>
            </w:r>
            <w:proofErr w:type="spellStart"/>
            <w:r w:rsidRPr="004E156F">
              <w:rPr>
                <w:color w:val="000000"/>
                <w:sz w:val="24"/>
                <w:lang w:eastAsia="en-US"/>
              </w:rPr>
              <w:t>п.п</w:t>
            </w:r>
            <w:proofErr w:type="spellEnd"/>
          </w:p>
        </w:tc>
        <w:tc>
          <w:tcPr>
            <w:tcW w:w="6648" w:type="dxa"/>
            <w:vMerge w:val="restart"/>
            <w:shd w:val="clear" w:color="auto" w:fill="C6D9F1" w:themeFill="text2" w:themeFillTint="33"/>
            <w:vAlign w:val="center"/>
            <w:hideMark/>
          </w:tcPr>
          <w:p w:rsidR="004B3AA7" w:rsidRPr="004E156F" w:rsidRDefault="004B3AA7" w:rsidP="007144F2">
            <w:pPr>
              <w:pStyle w:val="a1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4E156F">
              <w:rPr>
                <w:b/>
                <w:sz w:val="24"/>
              </w:rPr>
              <w:t>Наименование показателя</w:t>
            </w:r>
          </w:p>
        </w:tc>
        <w:tc>
          <w:tcPr>
            <w:tcW w:w="3118" w:type="dxa"/>
            <w:vMerge w:val="restart"/>
            <w:shd w:val="clear" w:color="auto" w:fill="C6D9F1" w:themeFill="text2" w:themeFillTint="33"/>
            <w:noWrap/>
            <w:vAlign w:val="center"/>
            <w:hideMark/>
          </w:tcPr>
          <w:p w:rsidR="004B3AA7" w:rsidRPr="004E156F" w:rsidRDefault="004B3AA7" w:rsidP="007144F2">
            <w:pPr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4E156F">
              <w:rPr>
                <w:b/>
                <w:sz w:val="24"/>
                <w:lang w:eastAsia="en-US"/>
              </w:rPr>
              <w:t>Единицы измерения</w:t>
            </w:r>
          </w:p>
        </w:tc>
        <w:tc>
          <w:tcPr>
            <w:tcW w:w="3715" w:type="dxa"/>
            <w:gridSpan w:val="2"/>
            <w:shd w:val="clear" w:color="auto" w:fill="C6D9F1" w:themeFill="text2" w:themeFillTint="33"/>
            <w:vAlign w:val="center"/>
            <w:hideMark/>
          </w:tcPr>
          <w:p w:rsidR="004B3AA7" w:rsidRPr="004E156F" w:rsidRDefault="00340236" w:rsidP="008C5182">
            <w:pPr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4E156F">
              <w:rPr>
                <w:b/>
                <w:sz w:val="24"/>
                <w:lang w:val="en-US" w:eastAsia="en-US"/>
              </w:rPr>
              <w:t>2023</w:t>
            </w:r>
          </w:p>
        </w:tc>
      </w:tr>
      <w:tr w:rsidR="004B3AA7" w:rsidRPr="004E156F" w:rsidTr="004E156F">
        <w:trPr>
          <w:trHeight w:val="269"/>
          <w:tblHeader/>
        </w:trPr>
        <w:tc>
          <w:tcPr>
            <w:tcW w:w="837" w:type="dxa"/>
            <w:vMerge/>
            <w:shd w:val="clear" w:color="auto" w:fill="C6D9F1" w:themeFill="text2" w:themeFillTint="33"/>
            <w:vAlign w:val="center"/>
            <w:hideMark/>
          </w:tcPr>
          <w:p w:rsidR="004B3AA7" w:rsidRPr="004E156F" w:rsidRDefault="004B3AA7" w:rsidP="007144F2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6648" w:type="dxa"/>
            <w:vMerge/>
            <w:shd w:val="clear" w:color="auto" w:fill="C6D9F1" w:themeFill="text2" w:themeFillTint="33"/>
            <w:vAlign w:val="center"/>
            <w:hideMark/>
          </w:tcPr>
          <w:p w:rsidR="004B3AA7" w:rsidRPr="004E156F" w:rsidRDefault="004B3AA7" w:rsidP="007144F2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3118" w:type="dxa"/>
            <w:vMerge/>
            <w:shd w:val="clear" w:color="auto" w:fill="C6D9F1" w:themeFill="text2" w:themeFillTint="33"/>
            <w:vAlign w:val="center"/>
            <w:hideMark/>
          </w:tcPr>
          <w:p w:rsidR="004B3AA7" w:rsidRPr="004E156F" w:rsidRDefault="004B3AA7" w:rsidP="007144F2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4B3AA7" w:rsidRPr="004E156F" w:rsidRDefault="004B3AA7" w:rsidP="007144F2">
            <w:pPr>
              <w:spacing w:line="276" w:lineRule="auto"/>
              <w:rPr>
                <w:color w:val="000000"/>
                <w:sz w:val="24"/>
                <w:lang w:eastAsia="en-US"/>
              </w:rPr>
            </w:pPr>
            <w:r w:rsidRPr="004E156F">
              <w:rPr>
                <w:b/>
                <w:sz w:val="24"/>
                <w:lang w:eastAsia="en-US"/>
              </w:rPr>
              <w:t>План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4B3AA7" w:rsidRPr="004E156F" w:rsidRDefault="004B3AA7" w:rsidP="007144F2">
            <w:pPr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4E156F">
              <w:rPr>
                <w:b/>
                <w:sz w:val="24"/>
                <w:lang w:eastAsia="en-US"/>
              </w:rPr>
              <w:t>Факт</w:t>
            </w:r>
          </w:p>
        </w:tc>
      </w:tr>
      <w:tr w:rsidR="0019270F" w:rsidRPr="004E156F" w:rsidTr="00D068AD">
        <w:trPr>
          <w:trHeight w:val="255"/>
        </w:trPr>
        <w:tc>
          <w:tcPr>
            <w:tcW w:w="837" w:type="dxa"/>
            <w:vMerge w:val="restart"/>
            <w:noWrap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4E156F">
              <w:rPr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6648" w:type="dxa"/>
            <w:vMerge w:val="restart"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00000"/>
                <w:sz w:val="24"/>
                <w:lang w:eastAsia="en-US"/>
              </w:rPr>
            </w:pPr>
            <w:r w:rsidRPr="004E156F">
              <w:rPr>
                <w:color w:val="000000"/>
                <w:sz w:val="24"/>
                <w:lang w:eastAsia="en-US"/>
              </w:rPr>
              <w:t>Потери электрической энергии</w:t>
            </w:r>
          </w:p>
        </w:tc>
        <w:tc>
          <w:tcPr>
            <w:tcW w:w="3118" w:type="dxa"/>
            <w:noWrap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кВт∙ч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70F" w:rsidRPr="004E156F" w:rsidRDefault="0019270F" w:rsidP="00D068AD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3210,49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2893,32</w:t>
            </w:r>
          </w:p>
        </w:tc>
      </w:tr>
      <w:tr w:rsidR="0019270F" w:rsidRPr="004E156F" w:rsidTr="00D068AD">
        <w:trPr>
          <w:trHeight w:val="255"/>
        </w:trPr>
        <w:tc>
          <w:tcPr>
            <w:tcW w:w="837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70F" w:rsidRPr="004E156F" w:rsidRDefault="0019270F" w:rsidP="00D068AD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10427,29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80D53" w:rsidP="00C0688B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10 00</w:t>
            </w:r>
            <w:r w:rsidR="00C0688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C0688B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19270F" w:rsidRPr="004E156F" w:rsidTr="00D068AD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% от отпуска в сеть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70F" w:rsidRPr="004E156F" w:rsidRDefault="0019270F" w:rsidP="00D068AD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6,11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5,52</w:t>
            </w:r>
          </w:p>
        </w:tc>
      </w:tr>
      <w:tr w:rsidR="00273671" w:rsidRPr="004E156F" w:rsidTr="00D068AD">
        <w:trPr>
          <w:trHeight w:val="495"/>
        </w:trPr>
        <w:tc>
          <w:tcPr>
            <w:tcW w:w="837" w:type="dxa"/>
            <w:vMerge w:val="restart"/>
            <w:noWrap/>
            <w:vAlign w:val="center"/>
            <w:hideMark/>
          </w:tcPr>
          <w:p w:rsidR="00273671" w:rsidRPr="004E156F" w:rsidRDefault="00273671" w:rsidP="00273671">
            <w:pPr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4E156F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6648" w:type="dxa"/>
            <w:vMerge w:val="restart"/>
            <w:vAlign w:val="center"/>
            <w:hideMark/>
          </w:tcPr>
          <w:p w:rsidR="00273671" w:rsidRPr="004E156F" w:rsidRDefault="00273671" w:rsidP="00273671">
            <w:pPr>
              <w:spacing w:line="276" w:lineRule="auto"/>
              <w:rPr>
                <w:color w:val="000000"/>
                <w:sz w:val="24"/>
                <w:lang w:eastAsia="en-US"/>
              </w:rPr>
            </w:pPr>
            <w:r w:rsidRPr="004E156F">
              <w:rPr>
                <w:color w:val="000000"/>
                <w:sz w:val="24"/>
                <w:lang w:eastAsia="en-US"/>
              </w:rPr>
              <w:t>Расход на собственные нужды подстанций</w:t>
            </w:r>
          </w:p>
        </w:tc>
        <w:tc>
          <w:tcPr>
            <w:tcW w:w="3118" w:type="dxa"/>
            <w:noWrap/>
            <w:vAlign w:val="center"/>
            <w:hideMark/>
          </w:tcPr>
          <w:p w:rsidR="00273671" w:rsidRPr="004E156F" w:rsidRDefault="00273671" w:rsidP="00273671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кВт∙ч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71" w:rsidRPr="004E156F" w:rsidRDefault="00273671" w:rsidP="00D068AD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107,46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71" w:rsidRPr="004E156F" w:rsidRDefault="00273671" w:rsidP="00D23C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101,35</w:t>
            </w:r>
          </w:p>
        </w:tc>
      </w:tr>
      <w:tr w:rsidR="00273671" w:rsidRPr="004E156F" w:rsidTr="00D068AD">
        <w:trPr>
          <w:trHeight w:val="495"/>
        </w:trPr>
        <w:tc>
          <w:tcPr>
            <w:tcW w:w="837" w:type="dxa"/>
            <w:vMerge/>
            <w:vAlign w:val="center"/>
            <w:hideMark/>
          </w:tcPr>
          <w:p w:rsidR="00273671" w:rsidRPr="004E156F" w:rsidRDefault="00273671" w:rsidP="00273671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273671" w:rsidRPr="004E156F" w:rsidRDefault="00273671" w:rsidP="00273671">
            <w:pPr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3118" w:type="dxa"/>
            <w:noWrap/>
            <w:vAlign w:val="center"/>
            <w:hideMark/>
          </w:tcPr>
          <w:p w:rsidR="00273671" w:rsidRPr="004E156F" w:rsidRDefault="00273671" w:rsidP="00273671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% от потерь электроэнергии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71" w:rsidRPr="004E156F" w:rsidRDefault="00273671" w:rsidP="00D068AD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16,66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71" w:rsidRPr="004E156F" w:rsidRDefault="00273671" w:rsidP="00D23C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20,80</w:t>
            </w:r>
          </w:p>
        </w:tc>
      </w:tr>
      <w:tr w:rsidR="0019270F" w:rsidRPr="004E156F" w:rsidTr="00D23C36">
        <w:trPr>
          <w:trHeight w:val="735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3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Расход энергетических ресурсов на хозяйственные нужды зданий административно-производственного назначения, всего, в </w:t>
            </w:r>
            <w:proofErr w:type="spellStart"/>
            <w:r w:rsidRPr="004E156F">
              <w:rPr>
                <w:color w:val="0D0D0D"/>
                <w:sz w:val="24"/>
                <w:lang w:eastAsia="en-US"/>
              </w:rPr>
              <w:t>т.ч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.:</w:t>
            </w:r>
          </w:p>
        </w:tc>
        <w:tc>
          <w:tcPr>
            <w:tcW w:w="3118" w:type="dxa"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655,99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A8670C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610,1</w:t>
            </w:r>
            <w:r w:rsidR="00A8670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19270F" w:rsidRPr="004E156F" w:rsidTr="004E156F">
        <w:trPr>
          <w:trHeight w:val="765"/>
        </w:trPr>
        <w:tc>
          <w:tcPr>
            <w:tcW w:w="837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17,96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B227F3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17,2</w:t>
            </w:r>
            <w:r w:rsidR="00B227F3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19270F" w:rsidRPr="004E156F" w:rsidTr="004E156F">
        <w:trPr>
          <w:trHeight w:val="300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3.1.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19270F" w:rsidRPr="004E156F" w:rsidRDefault="0019270F" w:rsidP="0019270F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электрическая энергия</w:t>
            </w:r>
          </w:p>
        </w:tc>
        <w:tc>
          <w:tcPr>
            <w:tcW w:w="3118" w:type="dxa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кВт∙ч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103,64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100,43</w:t>
            </w:r>
          </w:p>
        </w:tc>
      </w:tr>
      <w:tr w:rsidR="0019270F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19270F" w:rsidRPr="004E156F" w:rsidRDefault="0019270F" w:rsidP="0019270F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12,44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12,06</w:t>
            </w:r>
          </w:p>
        </w:tc>
      </w:tr>
      <w:tr w:rsidR="0019270F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19270F" w:rsidRPr="004E156F" w:rsidRDefault="0019270F" w:rsidP="0019270F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19270F" w:rsidRPr="004E156F" w:rsidRDefault="0019270F" w:rsidP="0019270F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19270F" w:rsidRPr="004E156F" w:rsidRDefault="0019270F" w:rsidP="0019270F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586,33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70F" w:rsidRPr="004E156F" w:rsidRDefault="0019270F" w:rsidP="0019270F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546,59</w:t>
            </w:r>
          </w:p>
        </w:tc>
      </w:tr>
      <w:tr w:rsidR="00C62432" w:rsidRPr="004E156F" w:rsidTr="00DD7DAA">
        <w:trPr>
          <w:trHeight w:val="345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кВт∙ч/м2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62432" w:rsidRPr="00C62432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2432">
              <w:rPr>
                <w:rFonts w:ascii="Calibri" w:hAnsi="Calibri" w:cs="Calibri"/>
                <w:color w:val="000000"/>
                <w:sz w:val="22"/>
                <w:szCs w:val="22"/>
              </w:rPr>
              <w:t>0,001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C62432" w:rsidRPr="00C62432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2432">
              <w:rPr>
                <w:rFonts w:ascii="Calibri" w:hAnsi="Calibri" w:cs="Calibri"/>
                <w:color w:val="000000"/>
                <w:sz w:val="22"/>
                <w:szCs w:val="22"/>
              </w:rPr>
              <w:t>0,001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3.2.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тепловая энергия (системы отопления зданий)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Гкал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33380,20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32838,21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4,75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4,68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62,21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59,38</w:t>
            </w:r>
          </w:p>
        </w:tc>
      </w:tr>
      <w:tr w:rsidR="00C62432" w:rsidRPr="004E156F" w:rsidTr="004C4935">
        <w:trPr>
          <w:trHeight w:val="345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Гкал/м3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62432" w:rsidRPr="00C62432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2432">
              <w:rPr>
                <w:rFonts w:ascii="Calibri" w:hAnsi="Calibri" w:cs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C62432" w:rsidRPr="00C62432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62432">
              <w:rPr>
                <w:rFonts w:ascii="Calibri" w:hAnsi="Calibri" w:cs="Calibri"/>
                <w:color w:val="000000"/>
                <w:sz w:val="22"/>
                <w:szCs w:val="22"/>
              </w:rPr>
              <w:t>0,02</w:t>
            </w:r>
          </w:p>
        </w:tc>
      </w:tr>
      <w:tr w:rsidR="00C62432" w:rsidRPr="004E156F" w:rsidTr="004E156F">
        <w:trPr>
          <w:trHeight w:val="345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3.3.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газ природный (в том числе сжиженный)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тыс. м3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646,29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449,90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0,75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0,53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7,46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4,22</w:t>
            </w:r>
          </w:p>
        </w:tc>
      </w:tr>
      <w:tr w:rsidR="00C62432" w:rsidRPr="004E156F" w:rsidTr="00E26267">
        <w:trPr>
          <w:trHeight w:val="345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3.4.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иные виды ТЭР (уголь, мазут, дизельное топливо, керосин и т.д.)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м3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center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center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тыс.т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center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center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4E156F">
        <w:trPr>
          <w:trHeight w:val="738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4.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Расход природных ресурсов на хозяйственные нужды зданий административно-производственного назначения, всего, в </w:t>
            </w:r>
            <w:proofErr w:type="spellStart"/>
            <w:r w:rsidRPr="004E156F">
              <w:rPr>
                <w:color w:val="0D0D0D"/>
                <w:sz w:val="24"/>
                <w:lang w:eastAsia="en-US"/>
              </w:rPr>
              <w:t>т.ч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.:</w:t>
            </w:r>
          </w:p>
        </w:tc>
        <w:tc>
          <w:tcPr>
            <w:tcW w:w="311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4,90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5,82</w:t>
            </w:r>
          </w:p>
        </w:tc>
      </w:tr>
      <w:tr w:rsidR="00C62432" w:rsidRPr="004E156F" w:rsidTr="004E156F">
        <w:trPr>
          <w:trHeight w:val="345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center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м3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134,23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119,71</w:t>
            </w:r>
          </w:p>
        </w:tc>
      </w:tr>
      <w:tr w:rsidR="00C62432" w:rsidRPr="004E156F" w:rsidTr="004E156F">
        <w:trPr>
          <w:trHeight w:val="345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4.1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водоснабжение горячее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м3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273671" w:rsidRDefault="00C62432" w:rsidP="00C6243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273671" w:rsidRDefault="00C62432" w:rsidP="00C6243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273671" w:rsidRDefault="00C62432" w:rsidP="00C6243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273671" w:rsidRDefault="00C62432" w:rsidP="00C6243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C62432" w:rsidRPr="004E156F" w:rsidTr="004E156F">
        <w:trPr>
          <w:trHeight w:val="345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4.2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водоснабжение холодное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м3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134,13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118,76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4,87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5,79</w:t>
            </w:r>
          </w:p>
        </w:tc>
      </w:tr>
      <w:tr w:rsidR="00C62432" w:rsidRPr="004E156F" w:rsidTr="00E26267">
        <w:trPr>
          <w:trHeight w:val="345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4.3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иные виды природных ресурсов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м3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тыс.т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</w:t>
            </w:r>
          </w:p>
        </w:tc>
        <w:tc>
          <w:tcPr>
            <w:tcW w:w="6648" w:type="dxa"/>
            <w:vMerge w:val="restart"/>
            <w:shd w:val="clear" w:color="auto" w:fill="FFFFFF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Расход  моторного топлива автотранспортом и спецтехникой, всего, в </w:t>
            </w:r>
            <w:proofErr w:type="spellStart"/>
            <w:r w:rsidRPr="004E156F">
              <w:rPr>
                <w:color w:val="0D0D0D"/>
                <w:sz w:val="24"/>
                <w:lang w:eastAsia="en-US"/>
              </w:rPr>
              <w:t>т.ч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.: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14848,23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886F69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1462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</w:t>
            </w: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70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17,20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17,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</w:tr>
      <w:tr w:rsidR="00C62432" w:rsidRPr="004E156F" w:rsidTr="004E156F">
        <w:trPr>
          <w:trHeight w:val="39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29454A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29454A">
              <w:rPr>
                <w:rFonts w:ascii="Calibri" w:hAnsi="Calibri" w:cs="Calibri"/>
                <w:color w:val="000000"/>
                <w:sz w:val="22"/>
                <w:szCs w:val="22"/>
              </w:rPr>
              <w:t>539,70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29454A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29454A">
              <w:rPr>
                <w:rFonts w:ascii="Calibri" w:hAnsi="Calibri" w:cs="Calibri"/>
                <w:color w:val="000000"/>
                <w:sz w:val="22"/>
                <w:szCs w:val="22"/>
              </w:rPr>
              <w:t>552,43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5.1.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 xml:space="preserve">бензин, в </w:t>
            </w:r>
            <w:proofErr w:type="spellStart"/>
            <w:r w:rsidRPr="004E156F">
              <w:rPr>
                <w:i/>
                <w:iCs/>
                <w:color w:val="0D0D0D"/>
                <w:sz w:val="24"/>
                <w:lang w:eastAsia="en-US"/>
              </w:rPr>
              <w:t>т.ч</w:t>
            </w:r>
            <w:proofErr w:type="spellEnd"/>
            <w:r w:rsidRPr="004E156F">
              <w:rPr>
                <w:i/>
                <w:iCs/>
                <w:color w:val="0D0D0D"/>
                <w:sz w:val="24"/>
                <w:lang w:eastAsia="en-US"/>
              </w:rPr>
              <w:t>.: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9059,79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7664,75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10,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8,6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329,32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298,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/100 км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0,19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0,9443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5.1.1.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автотранспортом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6087,16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5149,85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6,89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5,84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222,82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296,09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/100 км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2432" w:rsidRPr="00C0688B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688B">
              <w:rPr>
                <w:rFonts w:ascii="Calibri" w:hAnsi="Calibri" w:cs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C0688B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688B">
              <w:rPr>
                <w:rFonts w:ascii="Calibri" w:hAnsi="Calibri" w:cs="Calibri"/>
                <w:color w:val="000000"/>
                <w:sz w:val="22"/>
                <w:szCs w:val="22"/>
              </w:rPr>
              <w:t>0,02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5.1.2.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спецтехникой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85,09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71,99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0,08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3,14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2,8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lastRenderedPageBreak/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/100 км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FC7D48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</w:t>
            </w:r>
            <w:proofErr w:type="spellStart"/>
            <w:r w:rsidRPr="004E156F">
              <w:rPr>
                <w:color w:val="0D0D0D"/>
                <w:sz w:val="24"/>
                <w:lang w:eastAsia="en-US"/>
              </w:rPr>
              <w:t>м.час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C62432" w:rsidRPr="0070565E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565E">
              <w:rPr>
                <w:rFonts w:ascii="Calibri" w:hAnsi="Calibri" w:cs="Calibri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2432" w:rsidRPr="0070565E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565E">
              <w:rPr>
                <w:rFonts w:ascii="Calibri" w:hAnsi="Calibri" w:cs="Calibri"/>
                <w:color w:val="000000"/>
                <w:sz w:val="22"/>
                <w:szCs w:val="22"/>
              </w:rPr>
              <w:t>0,01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5.2.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 xml:space="preserve">дизельное топливо, в </w:t>
            </w:r>
            <w:proofErr w:type="spellStart"/>
            <w:r w:rsidRPr="004E156F">
              <w:rPr>
                <w:i/>
                <w:iCs/>
                <w:color w:val="0D0D0D"/>
                <w:sz w:val="24"/>
                <w:lang w:eastAsia="en-US"/>
              </w:rPr>
              <w:t>т.ч</w:t>
            </w:r>
            <w:proofErr w:type="spellEnd"/>
            <w:r w:rsidRPr="004E156F">
              <w:rPr>
                <w:i/>
                <w:iCs/>
                <w:color w:val="0D0D0D"/>
                <w:sz w:val="24"/>
                <w:lang w:eastAsia="en-US"/>
              </w:rPr>
              <w:t>.: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5788,45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6962,95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7,02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8,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210,35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/100 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sz w:val="20"/>
                <w:szCs w:val="20"/>
              </w:rPr>
            </w:pPr>
            <w:r w:rsidRPr="004E156F">
              <w:rPr>
                <w:sz w:val="20"/>
                <w:szCs w:val="20"/>
              </w:rPr>
              <w:t>0,03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5.2.1.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автотранспортом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5788,45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6962,95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7,02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8,46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210,35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4E156F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/100 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A8670C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670C">
              <w:rPr>
                <w:rFonts w:ascii="Calibri" w:hAnsi="Calibri" w:cs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2432" w:rsidRPr="00A8670C" w:rsidRDefault="00C62432" w:rsidP="00C6243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670C">
              <w:rPr>
                <w:rFonts w:ascii="Calibri" w:hAnsi="Calibri" w:cs="Calibri"/>
                <w:color w:val="000000"/>
                <w:sz w:val="22"/>
                <w:szCs w:val="22"/>
              </w:rPr>
              <w:t>0,03</w:t>
            </w:r>
          </w:p>
        </w:tc>
      </w:tr>
      <w:tr w:rsidR="00C62432" w:rsidRPr="004E156F" w:rsidTr="00FC7D48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5.2.2.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спецтехникой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FC7D48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FC7D48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/100 км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6648" w:type="dxa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 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proofErr w:type="spellStart"/>
            <w:r w:rsidRPr="004E156F">
              <w:rPr>
                <w:color w:val="0D0D0D"/>
                <w:sz w:val="24"/>
                <w:lang w:eastAsia="en-US"/>
              </w:rPr>
              <w:t>тыс.л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/</w:t>
            </w:r>
            <w:proofErr w:type="spellStart"/>
            <w:r w:rsidRPr="004E156F">
              <w:rPr>
                <w:color w:val="0D0D0D"/>
                <w:sz w:val="24"/>
                <w:lang w:eastAsia="en-US"/>
              </w:rPr>
              <w:t>м.час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5.3.</w:t>
            </w:r>
          </w:p>
        </w:tc>
        <w:tc>
          <w:tcPr>
            <w:tcW w:w="6648" w:type="dxa"/>
            <w:vMerge w:val="restart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 xml:space="preserve">Иные виды топлива для </w:t>
            </w:r>
            <w:proofErr w:type="spellStart"/>
            <w:r w:rsidRPr="004E156F">
              <w:rPr>
                <w:i/>
                <w:iCs/>
                <w:color w:val="0D0D0D"/>
                <w:sz w:val="24"/>
                <w:lang w:eastAsia="en-US"/>
              </w:rPr>
              <w:t>автотраспорта</w:t>
            </w:r>
            <w:proofErr w:type="spellEnd"/>
            <w:r w:rsidRPr="004E156F">
              <w:rPr>
                <w:i/>
                <w:iCs/>
                <w:color w:val="0D0D0D"/>
                <w:sz w:val="24"/>
                <w:lang w:eastAsia="en-US"/>
              </w:rPr>
              <w:t xml:space="preserve"> и спецтехники, всего, в </w:t>
            </w:r>
            <w:proofErr w:type="spellStart"/>
            <w:r w:rsidRPr="004E156F">
              <w:rPr>
                <w:i/>
                <w:iCs/>
                <w:color w:val="0D0D0D"/>
                <w:sz w:val="24"/>
                <w:lang w:eastAsia="en-US"/>
              </w:rPr>
              <w:t>т.ч</w:t>
            </w:r>
            <w:proofErr w:type="spellEnd"/>
            <w:r w:rsidRPr="004E156F">
              <w:rPr>
                <w:i/>
                <w:iCs/>
                <w:color w:val="0D0D0D"/>
                <w:sz w:val="24"/>
                <w:lang w:eastAsia="en-US"/>
              </w:rPr>
              <w:t>.: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555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 5.3.1</w:t>
            </w:r>
          </w:p>
        </w:tc>
        <w:tc>
          <w:tcPr>
            <w:tcW w:w="6648" w:type="dxa"/>
            <w:vMerge w:val="restart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газ природный (в т. ч. сжиженный)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 w:val="restart"/>
            <w:shd w:val="clear" w:color="auto" w:fill="FFFFFF"/>
            <w:noWrap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 5.3.2</w:t>
            </w:r>
          </w:p>
        </w:tc>
        <w:tc>
          <w:tcPr>
            <w:tcW w:w="6648" w:type="dxa"/>
            <w:vMerge w:val="restart"/>
            <w:shd w:val="clear" w:color="auto" w:fill="FFFFFF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i/>
                <w:iCs/>
                <w:color w:val="0D0D0D"/>
                <w:sz w:val="24"/>
                <w:lang w:eastAsia="en-US"/>
              </w:rPr>
              <w:t>электрическая энергия</w:t>
            </w: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млн. кВт·ч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тыс. т.у.т.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E26267">
        <w:trPr>
          <w:trHeight w:val="300"/>
        </w:trPr>
        <w:tc>
          <w:tcPr>
            <w:tcW w:w="837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Merge/>
            <w:vAlign w:val="center"/>
            <w:hideMark/>
          </w:tcPr>
          <w:p w:rsidR="00C62432" w:rsidRPr="004E156F" w:rsidRDefault="00C62432" w:rsidP="00C62432">
            <w:pPr>
              <w:rPr>
                <w:i/>
                <w:iCs/>
                <w:color w:val="0D0D0D"/>
                <w:sz w:val="24"/>
                <w:lang w:eastAsia="en-US"/>
              </w:rPr>
            </w:pPr>
          </w:p>
        </w:tc>
        <w:tc>
          <w:tcPr>
            <w:tcW w:w="3118" w:type="dxa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млн. руб. без НДС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spacing w:line="276" w:lineRule="auto"/>
              <w:jc w:val="center"/>
              <w:rPr>
                <w:color w:val="0D0D0D"/>
                <w:sz w:val="20"/>
                <w:szCs w:val="20"/>
                <w:lang w:eastAsia="en-US"/>
              </w:rPr>
            </w:pPr>
            <w:r w:rsidRPr="004E156F">
              <w:rPr>
                <w:color w:val="000000"/>
                <w:sz w:val="20"/>
                <w:szCs w:val="20"/>
              </w:rPr>
              <w:t>-</w:t>
            </w:r>
          </w:p>
        </w:tc>
      </w:tr>
      <w:tr w:rsidR="00C62432" w:rsidRPr="004E156F" w:rsidTr="00C560C3">
        <w:trPr>
          <w:trHeight w:val="300"/>
        </w:trPr>
        <w:tc>
          <w:tcPr>
            <w:tcW w:w="837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6.</w:t>
            </w:r>
          </w:p>
        </w:tc>
        <w:tc>
          <w:tcPr>
            <w:tcW w:w="664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Оснащенность энергосберегающими осветительными устройствами с использованием светодиодов</w:t>
            </w:r>
          </w:p>
        </w:tc>
        <w:tc>
          <w:tcPr>
            <w:tcW w:w="311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88%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88%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Align w:val="center"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объем используемых осветительных устройств, в </w:t>
            </w:r>
            <w:proofErr w:type="spellStart"/>
            <w:r w:rsidRPr="004E156F">
              <w:rPr>
                <w:color w:val="0D0D0D"/>
                <w:sz w:val="24"/>
                <w:lang w:eastAsia="en-US"/>
              </w:rPr>
              <w:t>т.ч</w:t>
            </w:r>
            <w:proofErr w:type="spellEnd"/>
            <w:r w:rsidRPr="004E156F">
              <w:rPr>
                <w:color w:val="0D0D0D"/>
                <w:sz w:val="24"/>
                <w:lang w:eastAsia="en-US"/>
              </w:rPr>
              <w:t>.</w:t>
            </w:r>
          </w:p>
        </w:tc>
        <w:tc>
          <w:tcPr>
            <w:tcW w:w="311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101003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101019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Align w:val="center"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 xml:space="preserve">с энергосберегающими лампами </w:t>
            </w:r>
            <w:r w:rsidRPr="004E156F">
              <w:rPr>
                <w:color w:val="0D0D0D"/>
                <w:sz w:val="24"/>
                <w:lang w:eastAsia="en-US"/>
              </w:rPr>
              <w:br/>
              <w:t>(без учета светодиодных)</w:t>
            </w:r>
          </w:p>
        </w:tc>
        <w:tc>
          <w:tcPr>
            <w:tcW w:w="311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11191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11194</w:t>
            </w:r>
          </w:p>
        </w:tc>
      </w:tr>
      <w:tr w:rsidR="00C62432" w:rsidRPr="004E156F" w:rsidTr="004E156F">
        <w:trPr>
          <w:trHeight w:val="300"/>
        </w:trPr>
        <w:tc>
          <w:tcPr>
            <w:tcW w:w="837" w:type="dxa"/>
            <w:vAlign w:val="center"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</w:p>
        </w:tc>
        <w:tc>
          <w:tcPr>
            <w:tcW w:w="664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jc w:val="right"/>
              <w:rPr>
                <w:i/>
                <w:iCs/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с использованием светодиодов</w:t>
            </w:r>
          </w:p>
        </w:tc>
        <w:tc>
          <w:tcPr>
            <w:tcW w:w="3118" w:type="dxa"/>
            <w:vAlign w:val="center"/>
            <w:hideMark/>
          </w:tcPr>
          <w:p w:rsidR="00C62432" w:rsidRPr="004E156F" w:rsidRDefault="00C62432" w:rsidP="00C62432">
            <w:pPr>
              <w:spacing w:line="276" w:lineRule="auto"/>
              <w:rPr>
                <w:color w:val="0D0D0D"/>
                <w:sz w:val="24"/>
                <w:lang w:eastAsia="en-US"/>
              </w:rPr>
            </w:pPr>
            <w:r w:rsidRPr="004E156F">
              <w:rPr>
                <w:color w:val="0D0D0D"/>
                <w:sz w:val="24"/>
                <w:lang w:eastAsia="en-US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88834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432" w:rsidRPr="004E156F" w:rsidRDefault="00C62432" w:rsidP="00C62432">
            <w:pPr>
              <w:jc w:val="center"/>
              <w:rPr>
                <w:color w:val="000000"/>
                <w:sz w:val="20"/>
                <w:szCs w:val="20"/>
              </w:rPr>
            </w:pPr>
            <w:r w:rsidRPr="004E156F">
              <w:rPr>
                <w:color w:val="000000"/>
                <w:sz w:val="20"/>
                <w:szCs w:val="20"/>
              </w:rPr>
              <w:t>89028</w:t>
            </w:r>
          </w:p>
        </w:tc>
      </w:tr>
    </w:tbl>
    <w:p w:rsidR="009327A2" w:rsidRPr="00652C86" w:rsidRDefault="009327A2" w:rsidP="004B3AA7">
      <w:pPr>
        <w:rPr>
          <w:sz w:val="24"/>
        </w:rPr>
      </w:pPr>
      <w:bookmarkStart w:id="1" w:name="_GoBack"/>
      <w:bookmarkEnd w:id="0"/>
      <w:bookmarkEnd w:id="1"/>
    </w:p>
    <w:sectPr w:rsidR="009327A2" w:rsidRPr="00652C86" w:rsidSect="00684B52">
      <w:headerReference w:type="even" r:id="rId8"/>
      <w:headerReference w:type="default" r:id="rId9"/>
      <w:pgSz w:w="16840" w:h="11907" w:orient="landscape" w:code="9"/>
      <w:pgMar w:top="1418" w:right="851" w:bottom="70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4B9" w:rsidRDefault="00E804B9">
      <w:r>
        <w:separator/>
      </w:r>
    </w:p>
    <w:p w:rsidR="00E804B9" w:rsidRDefault="00E804B9"/>
  </w:endnote>
  <w:endnote w:type="continuationSeparator" w:id="0">
    <w:p w:rsidR="00E804B9" w:rsidRDefault="00E804B9">
      <w:r>
        <w:continuationSeparator/>
      </w:r>
    </w:p>
    <w:p w:rsidR="00E804B9" w:rsidRDefault="00E804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4B9" w:rsidRDefault="00E804B9">
      <w:r>
        <w:separator/>
      </w:r>
    </w:p>
    <w:p w:rsidR="00E804B9" w:rsidRDefault="00E804B9"/>
  </w:footnote>
  <w:footnote w:type="continuationSeparator" w:id="0">
    <w:p w:rsidR="00E804B9" w:rsidRDefault="00E804B9">
      <w:r>
        <w:continuationSeparator/>
      </w:r>
    </w:p>
    <w:p w:rsidR="00E804B9" w:rsidRDefault="00E804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0A1" w:rsidRPr="002A0BC4" w:rsidRDefault="007F10A1" w:rsidP="00525ED3">
    <w:pPr>
      <w:pStyle w:val="aa"/>
      <w:pBdr>
        <w:between w:val="single" w:sz="4" w:space="1" w:color="4F81BD" w:themeColor="accent1"/>
      </w:pBdr>
      <w:spacing w:line="276" w:lineRule="auto"/>
      <w:ind w:right="-2" w:hanging="567"/>
      <w:rPr>
        <w:rFonts w:ascii="Arial Narrow" w:hAnsi="Arial Narrow"/>
        <w:szCs w:val="22"/>
      </w:rPr>
    </w:pPr>
    <w:r>
      <w:rPr>
        <w:rFonts w:ascii="Arial Narrow" w:hAnsi="Arial Narrow" w:cs="Arial"/>
        <w:smallCaps/>
        <w:noProof/>
        <w:color w:val="1F497D" w:themeColor="text2"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B074A2" wp14:editId="69772DE9">
              <wp:simplePos x="0" y="0"/>
              <wp:positionH relativeFrom="column">
                <wp:posOffset>-66947</wp:posOffset>
              </wp:positionH>
              <wp:positionV relativeFrom="paragraph">
                <wp:posOffset>174460</wp:posOffset>
              </wp:positionV>
              <wp:extent cx="6570921" cy="0"/>
              <wp:effectExtent l="0" t="0" r="2095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0921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4F81B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A78FFD" id="Прямая соединительная линия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3.75pt" to="512.1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" strokecolor="#4f81bd" strokeweight="1pt"/>
          </w:pict>
        </mc:Fallback>
      </mc:AlternateContent>
    </w:r>
    <w:r>
      <w:tab/>
    </w:r>
    <w:sdt>
      <w:sdtPr>
        <w:rPr>
          <w:rFonts w:ascii="Arial Narrow" w:hAnsi="Arial Narrow"/>
        </w:rPr>
        <w:alias w:val="Название"/>
        <w:id w:val="-70816509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034E8B">
          <w:rPr>
            <w:rFonts w:ascii="Arial Narrow" w:hAnsi="Arial Narrow"/>
          </w:rPr>
          <w:t>ГОДОВОЙ ПРОИЗВОДСТВЕННЫЙ ОТЧЕТ                                                                                                                                  2023</w:t>
        </w:r>
      </w:sdtContent>
    </w:sdt>
  </w:p>
  <w:p w:rsidR="007F10A1" w:rsidRDefault="007F10A1" w:rsidP="00525ED3">
    <w:pPr>
      <w:pStyle w:val="aa"/>
      <w:tabs>
        <w:tab w:val="clear" w:pos="4153"/>
        <w:tab w:val="clear" w:pos="8306"/>
        <w:tab w:val="left" w:pos="213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0A1" w:rsidRDefault="007F10A1">
    <w:pPr>
      <w:pStyle w:val="aa"/>
      <w:framePr w:wrap="auto" w:vAnchor="text" w:hAnchor="margin" w:xAlign="right" w:y="1"/>
      <w:rPr>
        <w:rStyle w:val="a9"/>
      </w:rPr>
    </w:pPr>
  </w:p>
  <w:p w:rsidR="007F10A1" w:rsidRPr="002A0BC4" w:rsidRDefault="007F10A1" w:rsidP="00765BA8">
    <w:pPr>
      <w:pStyle w:val="aa"/>
      <w:pBdr>
        <w:between w:val="single" w:sz="4" w:space="1" w:color="4F81BD" w:themeColor="accent1"/>
      </w:pBdr>
      <w:spacing w:line="276" w:lineRule="auto"/>
      <w:ind w:right="-2" w:hanging="567"/>
      <w:rPr>
        <w:rFonts w:ascii="Arial Narrow" w:hAnsi="Arial Narrow"/>
        <w:szCs w:val="22"/>
      </w:rPr>
    </w:pPr>
    <w:r>
      <w:rPr>
        <w:rFonts w:ascii="Arial Narrow" w:hAnsi="Arial Narrow" w:cs="Arial"/>
        <w:smallCaps/>
        <w:noProof/>
        <w:color w:val="1F497D" w:themeColor="text2"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C29334B" wp14:editId="73A18116">
              <wp:simplePos x="0" y="0"/>
              <wp:positionH relativeFrom="column">
                <wp:posOffset>-34711</wp:posOffset>
              </wp:positionH>
              <wp:positionV relativeFrom="paragraph">
                <wp:posOffset>160020</wp:posOffset>
              </wp:positionV>
              <wp:extent cx="6570921" cy="0"/>
              <wp:effectExtent l="0" t="0" r="20955" b="19050"/>
              <wp:wrapNone/>
              <wp:docPr id="360" name="Прямая соединительная линия 3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0921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B75539" id="Прямая соединительная линия 36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5pt,12.6pt" to="514.6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" strokecolor="#4f81bd [3204]" strokeweight="1pt"/>
          </w:pict>
        </mc:Fallback>
      </mc:AlternateContent>
    </w:r>
    <w:r>
      <w:rPr>
        <w:rFonts w:ascii="Arial Narrow" w:hAnsi="Arial Narrow"/>
      </w:rPr>
      <w:t xml:space="preserve">            </w:t>
    </w:r>
    <w:sdt>
      <w:sdtPr>
        <w:rPr>
          <w:rFonts w:ascii="Arial Narrow" w:hAnsi="Arial Narrow"/>
        </w:rPr>
        <w:alias w:val="Название"/>
        <w:id w:val="-324508083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rFonts w:ascii="Arial Narrow" w:hAnsi="Arial Narrow"/>
          </w:rPr>
          <w:t xml:space="preserve">ГОДОВОЙ ПРОИЗВОДСТВЕННЫЙ ОТЧЕТ                                                                                                      </w:t>
        </w:r>
        <w:r w:rsidR="00034E8B">
          <w:rPr>
            <w:rFonts w:ascii="Arial Narrow" w:hAnsi="Arial Narrow"/>
          </w:rPr>
          <w:t xml:space="preserve">                            2023</w:t>
        </w:r>
      </w:sdtContent>
    </w:sdt>
  </w:p>
  <w:p w:rsidR="007F10A1" w:rsidRPr="00596AAE" w:rsidRDefault="007F10A1" w:rsidP="00765BA8">
    <w:pPr>
      <w:pStyle w:val="aa"/>
      <w:pBdr>
        <w:between w:val="single" w:sz="4" w:space="1" w:color="4F81BD" w:themeColor="accent1"/>
      </w:pBdr>
      <w:spacing w:line="276" w:lineRule="auto"/>
      <w:ind w:right="-2"/>
      <w:rPr>
        <w:rFonts w:ascii="Arial Narrow" w:hAnsi="Arial Narrow" w:cs="Arial"/>
        <w:smallCaps/>
        <w:color w:val="1F497D" w:themeColor="text2"/>
        <w:sz w:val="16"/>
        <w:szCs w:val="16"/>
        <w:lang w:val="en-US"/>
      </w:rPr>
    </w:pPr>
    <w:r>
      <w:rPr>
        <w:rFonts w:ascii="Arial Narrow" w:hAnsi="Arial Narrow" w:cs="Arial"/>
        <w:smallCaps/>
        <w:noProof/>
        <w:color w:val="1F497D" w:themeColor="text2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4"/>
      </w:pPr>
      <w:rPr>
        <w:rFonts w:ascii="Symbol" w:hAnsi="Symbol"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ascii="Symbol" w:hAnsi="Symbol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ascii="Symbol" w:hAnsi="Symbol"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ascii="Symbol" w:hAnsi="Symbol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ascii="Symbol" w:hAnsi="Symbol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ascii="Symbol" w:hAnsi="Symbol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ascii="Symbol" w:hAnsi="Symbol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ascii="Symbol" w:hAnsi="Symbol" w:cs="Times New Roman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2" w15:restartNumberingAfterBreak="0">
    <w:nsid w:val="12946FC6"/>
    <w:multiLevelType w:val="hybridMultilevel"/>
    <w:tmpl w:val="94506D06"/>
    <w:lvl w:ilvl="0" w:tplc="C8F2A0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A782059"/>
    <w:multiLevelType w:val="multilevel"/>
    <w:tmpl w:val="04A8E54A"/>
    <w:lvl w:ilvl="0">
      <w:start w:val="2"/>
      <w:numFmt w:val="decimal"/>
      <w:pStyle w:val="a"/>
      <w:lvlText w:val="%1."/>
      <w:lvlJc w:val="left"/>
      <w:pPr>
        <w:ind w:left="73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2"/>
      <w:numFmt w:val="decimal"/>
      <w:lvlText w:val="2.7.7.%4."/>
      <w:lvlJc w:val="left"/>
      <w:pPr>
        <w:ind w:left="2061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1E084894"/>
    <w:multiLevelType w:val="hybridMultilevel"/>
    <w:tmpl w:val="E6284666"/>
    <w:lvl w:ilvl="0" w:tplc="39A0F8DA">
      <w:start w:val="1"/>
      <w:numFmt w:val="bullet"/>
      <w:pStyle w:val="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E52D36"/>
    <w:multiLevelType w:val="hybridMultilevel"/>
    <w:tmpl w:val="85EC4EEE"/>
    <w:lvl w:ilvl="0" w:tplc="49468938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4429117F"/>
    <w:multiLevelType w:val="hybridMultilevel"/>
    <w:tmpl w:val="98A805F4"/>
    <w:lvl w:ilvl="0" w:tplc="957062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9D618F"/>
    <w:multiLevelType w:val="hybridMultilevel"/>
    <w:tmpl w:val="7116DBA4"/>
    <w:lvl w:ilvl="0" w:tplc="F41C9A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18D5775"/>
    <w:multiLevelType w:val="singleLevel"/>
    <w:tmpl w:val="68B42900"/>
    <w:lvl w:ilvl="0">
      <w:start w:val="1"/>
      <w:numFmt w:val="bullet"/>
      <w:pStyle w:val="10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  <w:color w:val="000000"/>
      </w:rPr>
    </w:lvl>
  </w:abstractNum>
  <w:abstractNum w:abstractNumId="9" w15:restartNumberingAfterBreak="0">
    <w:nsid w:val="55770B7F"/>
    <w:multiLevelType w:val="multilevel"/>
    <w:tmpl w:val="9CB2E470"/>
    <w:lvl w:ilvl="0">
      <w:start w:val="1"/>
      <w:numFmt w:val="decimal"/>
      <w:pStyle w:val="11"/>
      <w:suff w:val="space"/>
      <w:lvlText w:val="Раздел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2"/>
      <w:suff w:val="space"/>
      <w:lvlText w:val="%1.%2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1"/>
      <w:pStyle w:val="3"/>
      <w:suff w:val="space"/>
      <w:lvlText w:val="%1.%2.%3"/>
      <w:lvlJc w:val="left"/>
      <w:pPr>
        <w:ind w:left="0" w:firstLine="99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Restart w:val="2"/>
      <w:pStyle w:val="12"/>
      <w:suff w:val="space"/>
      <w:lvlText w:val="Таблица 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2"/>
      <w:pStyle w:val="20"/>
      <w:suff w:val="space"/>
      <w:lvlText w:val="Таблица %1.%2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Restart w:val="3"/>
      <w:pStyle w:val="30"/>
      <w:suff w:val="space"/>
      <w:lvlText w:val="Таблица %1.%2.%3.%6"/>
      <w:lvlJc w:val="left"/>
      <w:pPr>
        <w:ind w:left="0" w:firstLine="0"/>
      </w:pPr>
      <w:rPr>
        <w:rFonts w:ascii="Times New Roman" w:hAnsi="Times New Roman" w:cs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08A4A44"/>
    <w:multiLevelType w:val="hybridMultilevel"/>
    <w:tmpl w:val="B4D24DCC"/>
    <w:lvl w:ilvl="0" w:tplc="494689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E749C6"/>
    <w:multiLevelType w:val="hybridMultilevel"/>
    <w:tmpl w:val="FC142C32"/>
    <w:lvl w:ilvl="0" w:tplc="0F2A1DE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F322C70"/>
    <w:multiLevelType w:val="hybridMultilevel"/>
    <w:tmpl w:val="3FB0A58A"/>
    <w:lvl w:ilvl="0" w:tplc="1BD06AA4">
      <w:start w:val="1"/>
      <w:numFmt w:val="bullet"/>
      <w:pStyle w:val="4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5F80291"/>
    <w:multiLevelType w:val="hybridMultilevel"/>
    <w:tmpl w:val="59D83E44"/>
    <w:lvl w:ilvl="0" w:tplc="0F2A1DEC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792305BC"/>
    <w:multiLevelType w:val="hybridMultilevel"/>
    <w:tmpl w:val="3440F0CA"/>
    <w:lvl w:ilvl="0" w:tplc="EC8A0BDE">
      <w:start w:val="1"/>
      <w:numFmt w:val="bullet"/>
      <w:lvlText w:val="˗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 w15:restartNumberingAfterBreak="0">
    <w:nsid w:val="7BD15DA2"/>
    <w:multiLevelType w:val="hybridMultilevel"/>
    <w:tmpl w:val="9126FE52"/>
    <w:lvl w:ilvl="0" w:tplc="0F2A1DEC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4"/>
  </w:num>
  <w:num w:numId="5">
    <w:abstractNumId w:val="10"/>
  </w:num>
  <w:num w:numId="6">
    <w:abstractNumId w:val="9"/>
  </w:num>
  <w:num w:numId="7">
    <w:abstractNumId w:val="5"/>
  </w:num>
  <w:num w:numId="8">
    <w:abstractNumId w:val="14"/>
  </w:num>
  <w:num w:numId="9">
    <w:abstractNumId w:val="7"/>
  </w:num>
  <w:num w:numId="10">
    <w:abstractNumId w:val="2"/>
  </w:num>
  <w:num w:numId="11">
    <w:abstractNumId w:val="13"/>
  </w:num>
  <w:num w:numId="12">
    <w:abstractNumId w:val="11"/>
  </w:num>
  <w:num w:numId="13">
    <w:abstractNumId w:val="15"/>
  </w:num>
  <w:num w:numId="14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isplayBackgroundShape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evenAndOddHeader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EA"/>
    <w:rsid w:val="00000DA6"/>
    <w:rsid w:val="00000E27"/>
    <w:rsid w:val="00001047"/>
    <w:rsid w:val="000010FB"/>
    <w:rsid w:val="0000139F"/>
    <w:rsid w:val="00003475"/>
    <w:rsid w:val="00003CFB"/>
    <w:rsid w:val="00004806"/>
    <w:rsid w:val="0000492B"/>
    <w:rsid w:val="00005D34"/>
    <w:rsid w:val="00006922"/>
    <w:rsid w:val="00006F76"/>
    <w:rsid w:val="000078FF"/>
    <w:rsid w:val="00007B85"/>
    <w:rsid w:val="00007C77"/>
    <w:rsid w:val="00007EF2"/>
    <w:rsid w:val="00010072"/>
    <w:rsid w:val="0001057A"/>
    <w:rsid w:val="00010E76"/>
    <w:rsid w:val="000128CE"/>
    <w:rsid w:val="00012ACB"/>
    <w:rsid w:val="000131CA"/>
    <w:rsid w:val="00013452"/>
    <w:rsid w:val="0001366D"/>
    <w:rsid w:val="000138BA"/>
    <w:rsid w:val="00013F63"/>
    <w:rsid w:val="000141F0"/>
    <w:rsid w:val="00015812"/>
    <w:rsid w:val="00015B4A"/>
    <w:rsid w:val="00017B1C"/>
    <w:rsid w:val="0002043B"/>
    <w:rsid w:val="00020627"/>
    <w:rsid w:val="00021690"/>
    <w:rsid w:val="00021808"/>
    <w:rsid w:val="0002183E"/>
    <w:rsid w:val="00021E6B"/>
    <w:rsid w:val="0002264D"/>
    <w:rsid w:val="00022BA5"/>
    <w:rsid w:val="00022BED"/>
    <w:rsid w:val="0002336B"/>
    <w:rsid w:val="0002447E"/>
    <w:rsid w:val="00024D19"/>
    <w:rsid w:val="00025E56"/>
    <w:rsid w:val="0002643A"/>
    <w:rsid w:val="00026774"/>
    <w:rsid w:val="00026AA0"/>
    <w:rsid w:val="0002781F"/>
    <w:rsid w:val="00027EB9"/>
    <w:rsid w:val="00030930"/>
    <w:rsid w:val="00030C6F"/>
    <w:rsid w:val="00031DC5"/>
    <w:rsid w:val="000326FB"/>
    <w:rsid w:val="00032F9F"/>
    <w:rsid w:val="0003323D"/>
    <w:rsid w:val="00033530"/>
    <w:rsid w:val="000339D3"/>
    <w:rsid w:val="00033CD8"/>
    <w:rsid w:val="000340F0"/>
    <w:rsid w:val="00034411"/>
    <w:rsid w:val="00034E8B"/>
    <w:rsid w:val="00035293"/>
    <w:rsid w:val="00036C36"/>
    <w:rsid w:val="00040848"/>
    <w:rsid w:val="00040D2F"/>
    <w:rsid w:val="00041881"/>
    <w:rsid w:val="00041B78"/>
    <w:rsid w:val="00042460"/>
    <w:rsid w:val="000438CD"/>
    <w:rsid w:val="00043FB5"/>
    <w:rsid w:val="00044108"/>
    <w:rsid w:val="00044C9F"/>
    <w:rsid w:val="0004555C"/>
    <w:rsid w:val="0004688C"/>
    <w:rsid w:val="000468EF"/>
    <w:rsid w:val="00046CB1"/>
    <w:rsid w:val="000472AD"/>
    <w:rsid w:val="00047755"/>
    <w:rsid w:val="00050381"/>
    <w:rsid w:val="00050566"/>
    <w:rsid w:val="000511B5"/>
    <w:rsid w:val="000513A5"/>
    <w:rsid w:val="000513DC"/>
    <w:rsid w:val="0005191A"/>
    <w:rsid w:val="00052B5A"/>
    <w:rsid w:val="0005446A"/>
    <w:rsid w:val="0005481C"/>
    <w:rsid w:val="00054843"/>
    <w:rsid w:val="000549E1"/>
    <w:rsid w:val="00054B50"/>
    <w:rsid w:val="000553A8"/>
    <w:rsid w:val="00057849"/>
    <w:rsid w:val="00060529"/>
    <w:rsid w:val="00060714"/>
    <w:rsid w:val="0006080B"/>
    <w:rsid w:val="00060C1E"/>
    <w:rsid w:val="00061242"/>
    <w:rsid w:val="000615BF"/>
    <w:rsid w:val="0006271C"/>
    <w:rsid w:val="0006461B"/>
    <w:rsid w:val="000655D1"/>
    <w:rsid w:val="00066174"/>
    <w:rsid w:val="0007036F"/>
    <w:rsid w:val="000708C3"/>
    <w:rsid w:val="00070987"/>
    <w:rsid w:val="00070BE3"/>
    <w:rsid w:val="00070D48"/>
    <w:rsid w:val="000714DC"/>
    <w:rsid w:val="00071AB5"/>
    <w:rsid w:val="00071D18"/>
    <w:rsid w:val="0007248E"/>
    <w:rsid w:val="00072EEA"/>
    <w:rsid w:val="00074B19"/>
    <w:rsid w:val="00076252"/>
    <w:rsid w:val="0007629C"/>
    <w:rsid w:val="0007768E"/>
    <w:rsid w:val="000778B2"/>
    <w:rsid w:val="00080D67"/>
    <w:rsid w:val="00081347"/>
    <w:rsid w:val="0008175E"/>
    <w:rsid w:val="00081B30"/>
    <w:rsid w:val="00082868"/>
    <w:rsid w:val="0008357E"/>
    <w:rsid w:val="000847EC"/>
    <w:rsid w:val="0008495E"/>
    <w:rsid w:val="000849DA"/>
    <w:rsid w:val="00087038"/>
    <w:rsid w:val="000905F7"/>
    <w:rsid w:val="00090BE2"/>
    <w:rsid w:val="00091265"/>
    <w:rsid w:val="00091848"/>
    <w:rsid w:val="00091DA1"/>
    <w:rsid w:val="00093173"/>
    <w:rsid w:val="0009444E"/>
    <w:rsid w:val="00094501"/>
    <w:rsid w:val="000951D1"/>
    <w:rsid w:val="00095A55"/>
    <w:rsid w:val="00095C0B"/>
    <w:rsid w:val="00095CD7"/>
    <w:rsid w:val="000968E5"/>
    <w:rsid w:val="0009730D"/>
    <w:rsid w:val="000973F6"/>
    <w:rsid w:val="000A29E8"/>
    <w:rsid w:val="000A30F7"/>
    <w:rsid w:val="000A44C2"/>
    <w:rsid w:val="000A4A8C"/>
    <w:rsid w:val="000A5475"/>
    <w:rsid w:val="000A5888"/>
    <w:rsid w:val="000A5D53"/>
    <w:rsid w:val="000A5DF1"/>
    <w:rsid w:val="000A67CE"/>
    <w:rsid w:val="000A716D"/>
    <w:rsid w:val="000A76FC"/>
    <w:rsid w:val="000B095D"/>
    <w:rsid w:val="000B0BD4"/>
    <w:rsid w:val="000B0E33"/>
    <w:rsid w:val="000B172E"/>
    <w:rsid w:val="000B2295"/>
    <w:rsid w:val="000B3151"/>
    <w:rsid w:val="000B31E0"/>
    <w:rsid w:val="000B36A3"/>
    <w:rsid w:val="000B3B47"/>
    <w:rsid w:val="000B4E92"/>
    <w:rsid w:val="000B58A9"/>
    <w:rsid w:val="000B5D8D"/>
    <w:rsid w:val="000B6ED7"/>
    <w:rsid w:val="000B735C"/>
    <w:rsid w:val="000B74A4"/>
    <w:rsid w:val="000C004F"/>
    <w:rsid w:val="000C03F0"/>
    <w:rsid w:val="000C10B4"/>
    <w:rsid w:val="000C12C7"/>
    <w:rsid w:val="000C1309"/>
    <w:rsid w:val="000C2B1A"/>
    <w:rsid w:val="000C35D2"/>
    <w:rsid w:val="000C4028"/>
    <w:rsid w:val="000C4D83"/>
    <w:rsid w:val="000C4DA6"/>
    <w:rsid w:val="000C58A7"/>
    <w:rsid w:val="000C5C53"/>
    <w:rsid w:val="000C682A"/>
    <w:rsid w:val="000C70BD"/>
    <w:rsid w:val="000C7270"/>
    <w:rsid w:val="000D0E5A"/>
    <w:rsid w:val="000D1847"/>
    <w:rsid w:val="000D2577"/>
    <w:rsid w:val="000D4647"/>
    <w:rsid w:val="000D5150"/>
    <w:rsid w:val="000D544D"/>
    <w:rsid w:val="000D549B"/>
    <w:rsid w:val="000D5A5D"/>
    <w:rsid w:val="000D5FA2"/>
    <w:rsid w:val="000D6DAB"/>
    <w:rsid w:val="000D6E65"/>
    <w:rsid w:val="000E09F0"/>
    <w:rsid w:val="000E230C"/>
    <w:rsid w:val="000E36A9"/>
    <w:rsid w:val="000E387A"/>
    <w:rsid w:val="000E3EDE"/>
    <w:rsid w:val="000E40A2"/>
    <w:rsid w:val="000E4955"/>
    <w:rsid w:val="000E50BE"/>
    <w:rsid w:val="000E5A63"/>
    <w:rsid w:val="000E5E91"/>
    <w:rsid w:val="000E5EC1"/>
    <w:rsid w:val="000E6759"/>
    <w:rsid w:val="000E6870"/>
    <w:rsid w:val="000E697C"/>
    <w:rsid w:val="000E7AE8"/>
    <w:rsid w:val="000F07A3"/>
    <w:rsid w:val="000F07AA"/>
    <w:rsid w:val="000F0C44"/>
    <w:rsid w:val="000F107A"/>
    <w:rsid w:val="000F1E27"/>
    <w:rsid w:val="000F2892"/>
    <w:rsid w:val="000F3801"/>
    <w:rsid w:val="000F4017"/>
    <w:rsid w:val="000F43D7"/>
    <w:rsid w:val="000F49D7"/>
    <w:rsid w:val="000F51A5"/>
    <w:rsid w:val="000F585C"/>
    <w:rsid w:val="000F6185"/>
    <w:rsid w:val="000F64FD"/>
    <w:rsid w:val="000F6522"/>
    <w:rsid w:val="000F697F"/>
    <w:rsid w:val="000F6C4A"/>
    <w:rsid w:val="000F7776"/>
    <w:rsid w:val="0010004F"/>
    <w:rsid w:val="00100094"/>
    <w:rsid w:val="001004C5"/>
    <w:rsid w:val="0010194E"/>
    <w:rsid w:val="00101AD4"/>
    <w:rsid w:val="00101D0A"/>
    <w:rsid w:val="00102854"/>
    <w:rsid w:val="00102D9D"/>
    <w:rsid w:val="0010356E"/>
    <w:rsid w:val="001038B6"/>
    <w:rsid w:val="00103B9B"/>
    <w:rsid w:val="00103DCF"/>
    <w:rsid w:val="00103FCE"/>
    <w:rsid w:val="0010415D"/>
    <w:rsid w:val="00104876"/>
    <w:rsid w:val="00104989"/>
    <w:rsid w:val="00105457"/>
    <w:rsid w:val="001056A0"/>
    <w:rsid w:val="001056BA"/>
    <w:rsid w:val="001057B1"/>
    <w:rsid w:val="0010652B"/>
    <w:rsid w:val="00107B2C"/>
    <w:rsid w:val="00110C4F"/>
    <w:rsid w:val="0011104E"/>
    <w:rsid w:val="00111284"/>
    <w:rsid w:val="0011151A"/>
    <w:rsid w:val="001122D4"/>
    <w:rsid w:val="00112B87"/>
    <w:rsid w:val="00112CBD"/>
    <w:rsid w:val="001134FF"/>
    <w:rsid w:val="0011419A"/>
    <w:rsid w:val="001149CB"/>
    <w:rsid w:val="00115988"/>
    <w:rsid w:val="00115A88"/>
    <w:rsid w:val="00116375"/>
    <w:rsid w:val="00116BC0"/>
    <w:rsid w:val="00117675"/>
    <w:rsid w:val="00120528"/>
    <w:rsid w:val="0012105D"/>
    <w:rsid w:val="00121B09"/>
    <w:rsid w:val="00121D95"/>
    <w:rsid w:val="00122746"/>
    <w:rsid w:val="00122D0D"/>
    <w:rsid w:val="00125FE8"/>
    <w:rsid w:val="001262CC"/>
    <w:rsid w:val="0012637B"/>
    <w:rsid w:val="00126493"/>
    <w:rsid w:val="00126494"/>
    <w:rsid w:val="00127566"/>
    <w:rsid w:val="00127A16"/>
    <w:rsid w:val="00127A20"/>
    <w:rsid w:val="00127E61"/>
    <w:rsid w:val="00130A83"/>
    <w:rsid w:val="00130E03"/>
    <w:rsid w:val="00130F4E"/>
    <w:rsid w:val="00130FDF"/>
    <w:rsid w:val="00131298"/>
    <w:rsid w:val="00131E07"/>
    <w:rsid w:val="00132AB7"/>
    <w:rsid w:val="00133C0C"/>
    <w:rsid w:val="001349CE"/>
    <w:rsid w:val="00134AC6"/>
    <w:rsid w:val="00134C4E"/>
    <w:rsid w:val="00135089"/>
    <w:rsid w:val="0013553A"/>
    <w:rsid w:val="0013584E"/>
    <w:rsid w:val="00135E37"/>
    <w:rsid w:val="00136262"/>
    <w:rsid w:val="001366B2"/>
    <w:rsid w:val="001368C2"/>
    <w:rsid w:val="00136F9D"/>
    <w:rsid w:val="00137384"/>
    <w:rsid w:val="00137B51"/>
    <w:rsid w:val="00137ECF"/>
    <w:rsid w:val="00140EA6"/>
    <w:rsid w:val="001429AA"/>
    <w:rsid w:val="00142AD8"/>
    <w:rsid w:val="00143853"/>
    <w:rsid w:val="001438B6"/>
    <w:rsid w:val="00143A66"/>
    <w:rsid w:val="00145667"/>
    <w:rsid w:val="00145876"/>
    <w:rsid w:val="00145B00"/>
    <w:rsid w:val="00146003"/>
    <w:rsid w:val="00146320"/>
    <w:rsid w:val="0014666D"/>
    <w:rsid w:val="00147270"/>
    <w:rsid w:val="0014730E"/>
    <w:rsid w:val="00147692"/>
    <w:rsid w:val="001477C1"/>
    <w:rsid w:val="00150579"/>
    <w:rsid w:val="001509C0"/>
    <w:rsid w:val="00150B0A"/>
    <w:rsid w:val="00150EFF"/>
    <w:rsid w:val="00150FF5"/>
    <w:rsid w:val="00151CF2"/>
    <w:rsid w:val="0015235F"/>
    <w:rsid w:val="00152915"/>
    <w:rsid w:val="00152D67"/>
    <w:rsid w:val="001533F8"/>
    <w:rsid w:val="001535D1"/>
    <w:rsid w:val="00154033"/>
    <w:rsid w:val="001548F0"/>
    <w:rsid w:val="00155774"/>
    <w:rsid w:val="00155965"/>
    <w:rsid w:val="00156928"/>
    <w:rsid w:val="00156A8B"/>
    <w:rsid w:val="00156E11"/>
    <w:rsid w:val="001576C5"/>
    <w:rsid w:val="00157FF2"/>
    <w:rsid w:val="00160847"/>
    <w:rsid w:val="00160AD6"/>
    <w:rsid w:val="0016183E"/>
    <w:rsid w:val="00161A5C"/>
    <w:rsid w:val="00161A90"/>
    <w:rsid w:val="00161AFF"/>
    <w:rsid w:val="0016219F"/>
    <w:rsid w:val="00162AB3"/>
    <w:rsid w:val="001630B8"/>
    <w:rsid w:val="0016455E"/>
    <w:rsid w:val="001648BF"/>
    <w:rsid w:val="0016509F"/>
    <w:rsid w:val="0016560A"/>
    <w:rsid w:val="00165D27"/>
    <w:rsid w:val="00166076"/>
    <w:rsid w:val="001669D5"/>
    <w:rsid w:val="00166A03"/>
    <w:rsid w:val="00166F1C"/>
    <w:rsid w:val="00167282"/>
    <w:rsid w:val="00167969"/>
    <w:rsid w:val="00170793"/>
    <w:rsid w:val="00170AB9"/>
    <w:rsid w:val="0017121A"/>
    <w:rsid w:val="00172C52"/>
    <w:rsid w:val="001743D1"/>
    <w:rsid w:val="00174A97"/>
    <w:rsid w:val="00175370"/>
    <w:rsid w:val="00176A4B"/>
    <w:rsid w:val="001775C6"/>
    <w:rsid w:val="0017777F"/>
    <w:rsid w:val="00177C89"/>
    <w:rsid w:val="00177E02"/>
    <w:rsid w:val="0018002F"/>
    <w:rsid w:val="00180D53"/>
    <w:rsid w:val="0018161C"/>
    <w:rsid w:val="001824D2"/>
    <w:rsid w:val="00182973"/>
    <w:rsid w:val="00182BD6"/>
    <w:rsid w:val="00182E7E"/>
    <w:rsid w:val="00183580"/>
    <w:rsid w:val="001837AE"/>
    <w:rsid w:val="00183D56"/>
    <w:rsid w:val="00183E1D"/>
    <w:rsid w:val="00183FD6"/>
    <w:rsid w:val="0018409E"/>
    <w:rsid w:val="001847A4"/>
    <w:rsid w:val="001847E8"/>
    <w:rsid w:val="00184E76"/>
    <w:rsid w:val="0018583E"/>
    <w:rsid w:val="00186165"/>
    <w:rsid w:val="001861AA"/>
    <w:rsid w:val="001864D4"/>
    <w:rsid w:val="00187CE7"/>
    <w:rsid w:val="00190BC0"/>
    <w:rsid w:val="00190EF3"/>
    <w:rsid w:val="00191581"/>
    <w:rsid w:val="0019270F"/>
    <w:rsid w:val="00193060"/>
    <w:rsid w:val="00194E4F"/>
    <w:rsid w:val="00194F1D"/>
    <w:rsid w:val="00194F5D"/>
    <w:rsid w:val="00194F62"/>
    <w:rsid w:val="00195D41"/>
    <w:rsid w:val="00196C7C"/>
    <w:rsid w:val="001A001F"/>
    <w:rsid w:val="001A019A"/>
    <w:rsid w:val="001A094D"/>
    <w:rsid w:val="001A0E39"/>
    <w:rsid w:val="001A14A6"/>
    <w:rsid w:val="001A1B71"/>
    <w:rsid w:val="001A22EC"/>
    <w:rsid w:val="001A2C44"/>
    <w:rsid w:val="001A2E31"/>
    <w:rsid w:val="001A4B28"/>
    <w:rsid w:val="001A4F64"/>
    <w:rsid w:val="001A615F"/>
    <w:rsid w:val="001A6F4B"/>
    <w:rsid w:val="001A79C5"/>
    <w:rsid w:val="001A7E1B"/>
    <w:rsid w:val="001B2BBA"/>
    <w:rsid w:val="001B331A"/>
    <w:rsid w:val="001B3728"/>
    <w:rsid w:val="001B3768"/>
    <w:rsid w:val="001B37E7"/>
    <w:rsid w:val="001B3C61"/>
    <w:rsid w:val="001B3D8A"/>
    <w:rsid w:val="001B3F1C"/>
    <w:rsid w:val="001B48FB"/>
    <w:rsid w:val="001B60C0"/>
    <w:rsid w:val="001B6CD8"/>
    <w:rsid w:val="001B6D31"/>
    <w:rsid w:val="001C00C6"/>
    <w:rsid w:val="001C057E"/>
    <w:rsid w:val="001C0C14"/>
    <w:rsid w:val="001C0EF8"/>
    <w:rsid w:val="001C17CF"/>
    <w:rsid w:val="001C3009"/>
    <w:rsid w:val="001C30EB"/>
    <w:rsid w:val="001C4513"/>
    <w:rsid w:val="001C4D2F"/>
    <w:rsid w:val="001C502C"/>
    <w:rsid w:val="001C5D71"/>
    <w:rsid w:val="001C6732"/>
    <w:rsid w:val="001C6D7F"/>
    <w:rsid w:val="001C711D"/>
    <w:rsid w:val="001D05E3"/>
    <w:rsid w:val="001D0D42"/>
    <w:rsid w:val="001D1FD0"/>
    <w:rsid w:val="001D278C"/>
    <w:rsid w:val="001D2B36"/>
    <w:rsid w:val="001D2F56"/>
    <w:rsid w:val="001D2FD5"/>
    <w:rsid w:val="001D315D"/>
    <w:rsid w:val="001D39DB"/>
    <w:rsid w:val="001D40F6"/>
    <w:rsid w:val="001D475A"/>
    <w:rsid w:val="001D4FEF"/>
    <w:rsid w:val="001D52EA"/>
    <w:rsid w:val="001D56C7"/>
    <w:rsid w:val="001D5E46"/>
    <w:rsid w:val="001D5F82"/>
    <w:rsid w:val="001D6083"/>
    <w:rsid w:val="001D64BC"/>
    <w:rsid w:val="001D6A51"/>
    <w:rsid w:val="001D73F1"/>
    <w:rsid w:val="001D7E7C"/>
    <w:rsid w:val="001E07D4"/>
    <w:rsid w:val="001E091F"/>
    <w:rsid w:val="001E12FB"/>
    <w:rsid w:val="001E1C49"/>
    <w:rsid w:val="001E2E69"/>
    <w:rsid w:val="001E2F36"/>
    <w:rsid w:val="001E330E"/>
    <w:rsid w:val="001E3FE0"/>
    <w:rsid w:val="001E4623"/>
    <w:rsid w:val="001E49D5"/>
    <w:rsid w:val="001E5282"/>
    <w:rsid w:val="001E7C60"/>
    <w:rsid w:val="001F0A5A"/>
    <w:rsid w:val="001F0E4B"/>
    <w:rsid w:val="001F2579"/>
    <w:rsid w:val="001F25D4"/>
    <w:rsid w:val="001F2CB9"/>
    <w:rsid w:val="001F3326"/>
    <w:rsid w:val="001F40A7"/>
    <w:rsid w:val="001F40AC"/>
    <w:rsid w:val="001F4D97"/>
    <w:rsid w:val="001F662E"/>
    <w:rsid w:val="001F6FB0"/>
    <w:rsid w:val="001F723F"/>
    <w:rsid w:val="001F7284"/>
    <w:rsid w:val="0020073C"/>
    <w:rsid w:val="0020074F"/>
    <w:rsid w:val="00200860"/>
    <w:rsid w:val="00200E36"/>
    <w:rsid w:val="00200E59"/>
    <w:rsid w:val="00201AB7"/>
    <w:rsid w:val="00201CDB"/>
    <w:rsid w:val="00201E42"/>
    <w:rsid w:val="00202D59"/>
    <w:rsid w:val="00204146"/>
    <w:rsid w:val="0020470B"/>
    <w:rsid w:val="00204ABE"/>
    <w:rsid w:val="00204C56"/>
    <w:rsid w:val="00205031"/>
    <w:rsid w:val="002051D7"/>
    <w:rsid w:val="00206A2B"/>
    <w:rsid w:val="0020772F"/>
    <w:rsid w:val="00210262"/>
    <w:rsid w:val="0021195B"/>
    <w:rsid w:val="00211B37"/>
    <w:rsid w:val="00212867"/>
    <w:rsid w:val="00212C02"/>
    <w:rsid w:val="0021315C"/>
    <w:rsid w:val="00214BF5"/>
    <w:rsid w:val="00215BB9"/>
    <w:rsid w:val="00216313"/>
    <w:rsid w:val="00216C38"/>
    <w:rsid w:val="00217568"/>
    <w:rsid w:val="0021788A"/>
    <w:rsid w:val="00217EBF"/>
    <w:rsid w:val="00217F10"/>
    <w:rsid w:val="00220B04"/>
    <w:rsid w:val="00222129"/>
    <w:rsid w:val="002223B9"/>
    <w:rsid w:val="002225A2"/>
    <w:rsid w:val="0022318B"/>
    <w:rsid w:val="0022383A"/>
    <w:rsid w:val="00224AE6"/>
    <w:rsid w:val="00225776"/>
    <w:rsid w:val="00225D79"/>
    <w:rsid w:val="00225E19"/>
    <w:rsid w:val="00226F89"/>
    <w:rsid w:val="002271B3"/>
    <w:rsid w:val="002275A1"/>
    <w:rsid w:val="00230089"/>
    <w:rsid w:val="00230A47"/>
    <w:rsid w:val="00230D6E"/>
    <w:rsid w:val="00231142"/>
    <w:rsid w:val="00231EF7"/>
    <w:rsid w:val="00231FD6"/>
    <w:rsid w:val="0023207B"/>
    <w:rsid w:val="00232331"/>
    <w:rsid w:val="00232D59"/>
    <w:rsid w:val="00233D5F"/>
    <w:rsid w:val="00233DD7"/>
    <w:rsid w:val="00233FA1"/>
    <w:rsid w:val="002343DB"/>
    <w:rsid w:val="00234CD2"/>
    <w:rsid w:val="002363ED"/>
    <w:rsid w:val="00237177"/>
    <w:rsid w:val="00237509"/>
    <w:rsid w:val="00237EA2"/>
    <w:rsid w:val="00237FB6"/>
    <w:rsid w:val="002402C9"/>
    <w:rsid w:val="00240828"/>
    <w:rsid w:val="00241013"/>
    <w:rsid w:val="00241ABF"/>
    <w:rsid w:val="00241FAC"/>
    <w:rsid w:val="00242CFD"/>
    <w:rsid w:val="00243747"/>
    <w:rsid w:val="00244A6A"/>
    <w:rsid w:val="00244E90"/>
    <w:rsid w:val="00245974"/>
    <w:rsid w:val="00245F98"/>
    <w:rsid w:val="002461EF"/>
    <w:rsid w:val="0024627F"/>
    <w:rsid w:val="00246C07"/>
    <w:rsid w:val="00246C9B"/>
    <w:rsid w:val="0024775B"/>
    <w:rsid w:val="0024783A"/>
    <w:rsid w:val="0025028A"/>
    <w:rsid w:val="00250628"/>
    <w:rsid w:val="002515A7"/>
    <w:rsid w:val="0025161F"/>
    <w:rsid w:val="00254168"/>
    <w:rsid w:val="00254F89"/>
    <w:rsid w:val="0025538B"/>
    <w:rsid w:val="00255486"/>
    <w:rsid w:val="00255F4C"/>
    <w:rsid w:val="00256118"/>
    <w:rsid w:val="002563B8"/>
    <w:rsid w:val="00256F07"/>
    <w:rsid w:val="00257883"/>
    <w:rsid w:val="0026190B"/>
    <w:rsid w:val="00261C8D"/>
    <w:rsid w:val="0026206D"/>
    <w:rsid w:val="00262BC4"/>
    <w:rsid w:val="0026390A"/>
    <w:rsid w:val="002655F6"/>
    <w:rsid w:val="00265BA2"/>
    <w:rsid w:val="002663B3"/>
    <w:rsid w:val="002670D4"/>
    <w:rsid w:val="002671EE"/>
    <w:rsid w:val="00267CDE"/>
    <w:rsid w:val="00267E65"/>
    <w:rsid w:val="0027100F"/>
    <w:rsid w:val="00271547"/>
    <w:rsid w:val="00271D9D"/>
    <w:rsid w:val="00272287"/>
    <w:rsid w:val="002725C0"/>
    <w:rsid w:val="00272ACB"/>
    <w:rsid w:val="002733CA"/>
    <w:rsid w:val="002733F1"/>
    <w:rsid w:val="00273671"/>
    <w:rsid w:val="00274CAB"/>
    <w:rsid w:val="00274E75"/>
    <w:rsid w:val="0027531C"/>
    <w:rsid w:val="00275A65"/>
    <w:rsid w:val="00275FE0"/>
    <w:rsid w:val="002765A0"/>
    <w:rsid w:val="00276C10"/>
    <w:rsid w:val="0027752A"/>
    <w:rsid w:val="00280181"/>
    <w:rsid w:val="00280401"/>
    <w:rsid w:val="00280764"/>
    <w:rsid w:val="00280F9D"/>
    <w:rsid w:val="002811C2"/>
    <w:rsid w:val="00281409"/>
    <w:rsid w:val="00281779"/>
    <w:rsid w:val="00281B05"/>
    <w:rsid w:val="00281D69"/>
    <w:rsid w:val="00282B3C"/>
    <w:rsid w:val="00282B8F"/>
    <w:rsid w:val="00282D4C"/>
    <w:rsid w:val="00283366"/>
    <w:rsid w:val="002833AF"/>
    <w:rsid w:val="00283721"/>
    <w:rsid w:val="0028389B"/>
    <w:rsid w:val="002838C6"/>
    <w:rsid w:val="00283B25"/>
    <w:rsid w:val="00285061"/>
    <w:rsid w:val="002852F7"/>
    <w:rsid w:val="00285388"/>
    <w:rsid w:val="002854B9"/>
    <w:rsid w:val="00285FBC"/>
    <w:rsid w:val="002879EB"/>
    <w:rsid w:val="00287BA7"/>
    <w:rsid w:val="00291993"/>
    <w:rsid w:val="0029235D"/>
    <w:rsid w:val="00292810"/>
    <w:rsid w:val="00292C53"/>
    <w:rsid w:val="00293585"/>
    <w:rsid w:val="00293EE7"/>
    <w:rsid w:val="00293F90"/>
    <w:rsid w:val="002940B3"/>
    <w:rsid w:val="0029454A"/>
    <w:rsid w:val="00294616"/>
    <w:rsid w:val="002946BC"/>
    <w:rsid w:val="00294AA4"/>
    <w:rsid w:val="002953B9"/>
    <w:rsid w:val="0029566F"/>
    <w:rsid w:val="002956B9"/>
    <w:rsid w:val="002A0141"/>
    <w:rsid w:val="002A0BC4"/>
    <w:rsid w:val="002A167E"/>
    <w:rsid w:val="002A186F"/>
    <w:rsid w:val="002A2141"/>
    <w:rsid w:val="002A22D2"/>
    <w:rsid w:val="002A2390"/>
    <w:rsid w:val="002A260C"/>
    <w:rsid w:val="002A2BF4"/>
    <w:rsid w:val="002A3039"/>
    <w:rsid w:val="002A363D"/>
    <w:rsid w:val="002A506B"/>
    <w:rsid w:val="002A6C23"/>
    <w:rsid w:val="002A6F0A"/>
    <w:rsid w:val="002A74F5"/>
    <w:rsid w:val="002A7733"/>
    <w:rsid w:val="002A7CC9"/>
    <w:rsid w:val="002B04FF"/>
    <w:rsid w:val="002B0D9D"/>
    <w:rsid w:val="002B1AD2"/>
    <w:rsid w:val="002B21FE"/>
    <w:rsid w:val="002B240D"/>
    <w:rsid w:val="002B2CAF"/>
    <w:rsid w:val="002B37A4"/>
    <w:rsid w:val="002B3A4A"/>
    <w:rsid w:val="002B4788"/>
    <w:rsid w:val="002B48F9"/>
    <w:rsid w:val="002B4EC0"/>
    <w:rsid w:val="002B58F0"/>
    <w:rsid w:val="002B5AFD"/>
    <w:rsid w:val="002B5CCC"/>
    <w:rsid w:val="002C0B56"/>
    <w:rsid w:val="002C0CE4"/>
    <w:rsid w:val="002C161D"/>
    <w:rsid w:val="002C18C4"/>
    <w:rsid w:val="002C227C"/>
    <w:rsid w:val="002C229E"/>
    <w:rsid w:val="002C2A6F"/>
    <w:rsid w:val="002C2A80"/>
    <w:rsid w:val="002C2AD1"/>
    <w:rsid w:val="002C2C18"/>
    <w:rsid w:val="002C35FD"/>
    <w:rsid w:val="002C39F8"/>
    <w:rsid w:val="002C4A56"/>
    <w:rsid w:val="002C4AA9"/>
    <w:rsid w:val="002C4F17"/>
    <w:rsid w:val="002C5697"/>
    <w:rsid w:val="002C7711"/>
    <w:rsid w:val="002D0273"/>
    <w:rsid w:val="002D07B3"/>
    <w:rsid w:val="002D1408"/>
    <w:rsid w:val="002D184D"/>
    <w:rsid w:val="002D1901"/>
    <w:rsid w:val="002D1E3C"/>
    <w:rsid w:val="002D1E61"/>
    <w:rsid w:val="002D1EE7"/>
    <w:rsid w:val="002D1F12"/>
    <w:rsid w:val="002D2371"/>
    <w:rsid w:val="002D29CF"/>
    <w:rsid w:val="002D2C56"/>
    <w:rsid w:val="002D2ED1"/>
    <w:rsid w:val="002D361B"/>
    <w:rsid w:val="002D386D"/>
    <w:rsid w:val="002D4A23"/>
    <w:rsid w:val="002D5167"/>
    <w:rsid w:val="002D5BF3"/>
    <w:rsid w:val="002D62BB"/>
    <w:rsid w:val="002D62DD"/>
    <w:rsid w:val="002D643F"/>
    <w:rsid w:val="002D6875"/>
    <w:rsid w:val="002D6B89"/>
    <w:rsid w:val="002D77CC"/>
    <w:rsid w:val="002D7E7E"/>
    <w:rsid w:val="002E0264"/>
    <w:rsid w:val="002E0B24"/>
    <w:rsid w:val="002E10E7"/>
    <w:rsid w:val="002E1213"/>
    <w:rsid w:val="002E1BE5"/>
    <w:rsid w:val="002E2121"/>
    <w:rsid w:val="002E2945"/>
    <w:rsid w:val="002E3DBD"/>
    <w:rsid w:val="002E4B54"/>
    <w:rsid w:val="002E52F8"/>
    <w:rsid w:val="002E5A49"/>
    <w:rsid w:val="002E5A5E"/>
    <w:rsid w:val="002E6083"/>
    <w:rsid w:val="002E6D5B"/>
    <w:rsid w:val="002E6E5A"/>
    <w:rsid w:val="002E71F4"/>
    <w:rsid w:val="002E75D7"/>
    <w:rsid w:val="002E7721"/>
    <w:rsid w:val="002E7E5D"/>
    <w:rsid w:val="002F0DD4"/>
    <w:rsid w:val="002F210E"/>
    <w:rsid w:val="002F287A"/>
    <w:rsid w:val="002F29F2"/>
    <w:rsid w:val="002F2B14"/>
    <w:rsid w:val="002F34D8"/>
    <w:rsid w:val="002F3BDA"/>
    <w:rsid w:val="002F4867"/>
    <w:rsid w:val="002F4C1D"/>
    <w:rsid w:val="002F583C"/>
    <w:rsid w:val="002F6812"/>
    <w:rsid w:val="002F694D"/>
    <w:rsid w:val="002F7314"/>
    <w:rsid w:val="00300859"/>
    <w:rsid w:val="00300CCA"/>
    <w:rsid w:val="003015E9"/>
    <w:rsid w:val="00301EB1"/>
    <w:rsid w:val="003024C5"/>
    <w:rsid w:val="003024DA"/>
    <w:rsid w:val="0030442E"/>
    <w:rsid w:val="003048E3"/>
    <w:rsid w:val="00304932"/>
    <w:rsid w:val="00304F5E"/>
    <w:rsid w:val="00306490"/>
    <w:rsid w:val="0030774E"/>
    <w:rsid w:val="00307B6F"/>
    <w:rsid w:val="00311A08"/>
    <w:rsid w:val="00312F30"/>
    <w:rsid w:val="003136C0"/>
    <w:rsid w:val="00314052"/>
    <w:rsid w:val="00314206"/>
    <w:rsid w:val="003147E2"/>
    <w:rsid w:val="00315989"/>
    <w:rsid w:val="00315EB3"/>
    <w:rsid w:val="003163D9"/>
    <w:rsid w:val="003173F4"/>
    <w:rsid w:val="00317D82"/>
    <w:rsid w:val="00321E34"/>
    <w:rsid w:val="00321FBC"/>
    <w:rsid w:val="0032297C"/>
    <w:rsid w:val="0032444B"/>
    <w:rsid w:val="00324E6E"/>
    <w:rsid w:val="00325399"/>
    <w:rsid w:val="003262D6"/>
    <w:rsid w:val="003273F0"/>
    <w:rsid w:val="003276A5"/>
    <w:rsid w:val="00327926"/>
    <w:rsid w:val="0033121A"/>
    <w:rsid w:val="00331F69"/>
    <w:rsid w:val="00331F7F"/>
    <w:rsid w:val="00332573"/>
    <w:rsid w:val="00332E8F"/>
    <w:rsid w:val="00333435"/>
    <w:rsid w:val="00333540"/>
    <w:rsid w:val="00333743"/>
    <w:rsid w:val="003341EE"/>
    <w:rsid w:val="00335D3B"/>
    <w:rsid w:val="00335D88"/>
    <w:rsid w:val="00336CD4"/>
    <w:rsid w:val="0033794F"/>
    <w:rsid w:val="00340141"/>
    <w:rsid w:val="00340236"/>
    <w:rsid w:val="00340417"/>
    <w:rsid w:val="00340468"/>
    <w:rsid w:val="0034050F"/>
    <w:rsid w:val="0034054A"/>
    <w:rsid w:val="00340597"/>
    <w:rsid w:val="00340631"/>
    <w:rsid w:val="00341B1D"/>
    <w:rsid w:val="00341DB0"/>
    <w:rsid w:val="00342162"/>
    <w:rsid w:val="0034264E"/>
    <w:rsid w:val="00342C5D"/>
    <w:rsid w:val="003437C9"/>
    <w:rsid w:val="00343C1B"/>
    <w:rsid w:val="00343C2F"/>
    <w:rsid w:val="003442AB"/>
    <w:rsid w:val="00344B08"/>
    <w:rsid w:val="00345338"/>
    <w:rsid w:val="003456F2"/>
    <w:rsid w:val="00346203"/>
    <w:rsid w:val="0034639E"/>
    <w:rsid w:val="00346C4A"/>
    <w:rsid w:val="00346EEB"/>
    <w:rsid w:val="00350FCE"/>
    <w:rsid w:val="00351F35"/>
    <w:rsid w:val="00352002"/>
    <w:rsid w:val="00352B28"/>
    <w:rsid w:val="00353AC1"/>
    <w:rsid w:val="00354032"/>
    <w:rsid w:val="00354723"/>
    <w:rsid w:val="00355123"/>
    <w:rsid w:val="0035560E"/>
    <w:rsid w:val="003559ED"/>
    <w:rsid w:val="00355AA3"/>
    <w:rsid w:val="0035695F"/>
    <w:rsid w:val="003571DA"/>
    <w:rsid w:val="00360611"/>
    <w:rsid w:val="00360755"/>
    <w:rsid w:val="00360A38"/>
    <w:rsid w:val="00361249"/>
    <w:rsid w:val="00361D94"/>
    <w:rsid w:val="00362DC3"/>
    <w:rsid w:val="003631F4"/>
    <w:rsid w:val="00363460"/>
    <w:rsid w:val="0036351F"/>
    <w:rsid w:val="00364069"/>
    <w:rsid w:val="0036442C"/>
    <w:rsid w:val="00365525"/>
    <w:rsid w:val="003655C0"/>
    <w:rsid w:val="0036561D"/>
    <w:rsid w:val="0036591A"/>
    <w:rsid w:val="00365C93"/>
    <w:rsid w:val="0036686E"/>
    <w:rsid w:val="00366984"/>
    <w:rsid w:val="00366DFE"/>
    <w:rsid w:val="00366F8C"/>
    <w:rsid w:val="00367911"/>
    <w:rsid w:val="00367C20"/>
    <w:rsid w:val="00367E06"/>
    <w:rsid w:val="0037007C"/>
    <w:rsid w:val="00370982"/>
    <w:rsid w:val="0037158E"/>
    <w:rsid w:val="00372C3C"/>
    <w:rsid w:val="00372C63"/>
    <w:rsid w:val="00372C73"/>
    <w:rsid w:val="0037421E"/>
    <w:rsid w:val="00374898"/>
    <w:rsid w:val="003765DE"/>
    <w:rsid w:val="003770D0"/>
    <w:rsid w:val="003775D7"/>
    <w:rsid w:val="00377B0B"/>
    <w:rsid w:val="003806E6"/>
    <w:rsid w:val="00380F30"/>
    <w:rsid w:val="003812BA"/>
    <w:rsid w:val="00381559"/>
    <w:rsid w:val="003815A0"/>
    <w:rsid w:val="0038195B"/>
    <w:rsid w:val="003822D3"/>
    <w:rsid w:val="00382A58"/>
    <w:rsid w:val="003833E7"/>
    <w:rsid w:val="00383580"/>
    <w:rsid w:val="003846EB"/>
    <w:rsid w:val="00384CE7"/>
    <w:rsid w:val="00384D93"/>
    <w:rsid w:val="00384F83"/>
    <w:rsid w:val="00385A31"/>
    <w:rsid w:val="00385D0D"/>
    <w:rsid w:val="00386465"/>
    <w:rsid w:val="003870F7"/>
    <w:rsid w:val="0038799A"/>
    <w:rsid w:val="00387D8C"/>
    <w:rsid w:val="0039075B"/>
    <w:rsid w:val="00391190"/>
    <w:rsid w:val="00391946"/>
    <w:rsid w:val="00392ABF"/>
    <w:rsid w:val="00393214"/>
    <w:rsid w:val="00393810"/>
    <w:rsid w:val="00393BB7"/>
    <w:rsid w:val="00394690"/>
    <w:rsid w:val="0039479D"/>
    <w:rsid w:val="0039480E"/>
    <w:rsid w:val="00394BF8"/>
    <w:rsid w:val="00395A15"/>
    <w:rsid w:val="00395C96"/>
    <w:rsid w:val="00397502"/>
    <w:rsid w:val="00397BE4"/>
    <w:rsid w:val="003A2333"/>
    <w:rsid w:val="003A3535"/>
    <w:rsid w:val="003A4128"/>
    <w:rsid w:val="003A45E7"/>
    <w:rsid w:val="003A4DCB"/>
    <w:rsid w:val="003A598A"/>
    <w:rsid w:val="003A59B0"/>
    <w:rsid w:val="003A5A95"/>
    <w:rsid w:val="003A5D8F"/>
    <w:rsid w:val="003A7F81"/>
    <w:rsid w:val="003B029C"/>
    <w:rsid w:val="003B0D37"/>
    <w:rsid w:val="003B1B5F"/>
    <w:rsid w:val="003B2DA1"/>
    <w:rsid w:val="003B395A"/>
    <w:rsid w:val="003B762D"/>
    <w:rsid w:val="003B7F3F"/>
    <w:rsid w:val="003C07F8"/>
    <w:rsid w:val="003C09B4"/>
    <w:rsid w:val="003C0D4A"/>
    <w:rsid w:val="003C10C0"/>
    <w:rsid w:val="003C18DC"/>
    <w:rsid w:val="003C2251"/>
    <w:rsid w:val="003C315B"/>
    <w:rsid w:val="003C5523"/>
    <w:rsid w:val="003C6A58"/>
    <w:rsid w:val="003C6E97"/>
    <w:rsid w:val="003C7233"/>
    <w:rsid w:val="003C766B"/>
    <w:rsid w:val="003C786C"/>
    <w:rsid w:val="003C7D5F"/>
    <w:rsid w:val="003C7E44"/>
    <w:rsid w:val="003C7F7F"/>
    <w:rsid w:val="003D015C"/>
    <w:rsid w:val="003D0855"/>
    <w:rsid w:val="003D0D02"/>
    <w:rsid w:val="003D1269"/>
    <w:rsid w:val="003D24E5"/>
    <w:rsid w:val="003D2DB2"/>
    <w:rsid w:val="003D407B"/>
    <w:rsid w:val="003D418A"/>
    <w:rsid w:val="003D4A52"/>
    <w:rsid w:val="003D4B85"/>
    <w:rsid w:val="003D4E7E"/>
    <w:rsid w:val="003D5CC6"/>
    <w:rsid w:val="003D5D3D"/>
    <w:rsid w:val="003D6A87"/>
    <w:rsid w:val="003D73D9"/>
    <w:rsid w:val="003E0777"/>
    <w:rsid w:val="003E0924"/>
    <w:rsid w:val="003E225C"/>
    <w:rsid w:val="003E2F18"/>
    <w:rsid w:val="003E5571"/>
    <w:rsid w:val="003E63A1"/>
    <w:rsid w:val="003E6EB5"/>
    <w:rsid w:val="003E74B3"/>
    <w:rsid w:val="003F045F"/>
    <w:rsid w:val="003F059A"/>
    <w:rsid w:val="003F0617"/>
    <w:rsid w:val="003F0765"/>
    <w:rsid w:val="003F0865"/>
    <w:rsid w:val="003F08CB"/>
    <w:rsid w:val="003F0EA8"/>
    <w:rsid w:val="003F1839"/>
    <w:rsid w:val="003F20F0"/>
    <w:rsid w:val="003F28B2"/>
    <w:rsid w:val="003F2C4B"/>
    <w:rsid w:val="003F2DA2"/>
    <w:rsid w:val="003F324F"/>
    <w:rsid w:val="003F3DDC"/>
    <w:rsid w:val="003F3FF8"/>
    <w:rsid w:val="003F4252"/>
    <w:rsid w:val="003F568B"/>
    <w:rsid w:val="003F605E"/>
    <w:rsid w:val="003F620F"/>
    <w:rsid w:val="003F638E"/>
    <w:rsid w:val="003F76A4"/>
    <w:rsid w:val="003F78ED"/>
    <w:rsid w:val="00400151"/>
    <w:rsid w:val="00400D7F"/>
    <w:rsid w:val="00400E03"/>
    <w:rsid w:val="00402BC6"/>
    <w:rsid w:val="00402D30"/>
    <w:rsid w:val="00403778"/>
    <w:rsid w:val="0040451B"/>
    <w:rsid w:val="00404E20"/>
    <w:rsid w:val="00406104"/>
    <w:rsid w:val="004069BE"/>
    <w:rsid w:val="004077F0"/>
    <w:rsid w:val="00407E5E"/>
    <w:rsid w:val="00410D47"/>
    <w:rsid w:val="004111DC"/>
    <w:rsid w:val="0041158F"/>
    <w:rsid w:val="004117E3"/>
    <w:rsid w:val="00411C99"/>
    <w:rsid w:val="004121E9"/>
    <w:rsid w:val="004124C7"/>
    <w:rsid w:val="004125F8"/>
    <w:rsid w:val="00412705"/>
    <w:rsid w:val="00413198"/>
    <w:rsid w:val="004135CC"/>
    <w:rsid w:val="0041380C"/>
    <w:rsid w:val="0041410A"/>
    <w:rsid w:val="004145BD"/>
    <w:rsid w:val="00416395"/>
    <w:rsid w:val="00416915"/>
    <w:rsid w:val="00417562"/>
    <w:rsid w:val="004200F6"/>
    <w:rsid w:val="00420494"/>
    <w:rsid w:val="00420513"/>
    <w:rsid w:val="00420D15"/>
    <w:rsid w:val="00420D2F"/>
    <w:rsid w:val="0042159D"/>
    <w:rsid w:val="00421762"/>
    <w:rsid w:val="004219D5"/>
    <w:rsid w:val="00421E9F"/>
    <w:rsid w:val="00423EB8"/>
    <w:rsid w:val="00424054"/>
    <w:rsid w:val="004241D7"/>
    <w:rsid w:val="00424299"/>
    <w:rsid w:val="0042436F"/>
    <w:rsid w:val="0042448B"/>
    <w:rsid w:val="00425AEE"/>
    <w:rsid w:val="0042651F"/>
    <w:rsid w:val="00426AD1"/>
    <w:rsid w:val="00426ADB"/>
    <w:rsid w:val="0042763D"/>
    <w:rsid w:val="00427767"/>
    <w:rsid w:val="00427B00"/>
    <w:rsid w:val="00430676"/>
    <w:rsid w:val="00431ACA"/>
    <w:rsid w:val="00431DFA"/>
    <w:rsid w:val="0043206F"/>
    <w:rsid w:val="004334C4"/>
    <w:rsid w:val="004334D8"/>
    <w:rsid w:val="004337DB"/>
    <w:rsid w:val="00433CAC"/>
    <w:rsid w:val="0043405A"/>
    <w:rsid w:val="004341D4"/>
    <w:rsid w:val="00436518"/>
    <w:rsid w:val="004370A7"/>
    <w:rsid w:val="00440D47"/>
    <w:rsid w:val="00440EAE"/>
    <w:rsid w:val="0044210B"/>
    <w:rsid w:val="0044230F"/>
    <w:rsid w:val="004426DD"/>
    <w:rsid w:val="00443186"/>
    <w:rsid w:val="00443843"/>
    <w:rsid w:val="00443A7B"/>
    <w:rsid w:val="004450EA"/>
    <w:rsid w:val="004454CA"/>
    <w:rsid w:val="004459C5"/>
    <w:rsid w:val="00445A2B"/>
    <w:rsid w:val="00445CC1"/>
    <w:rsid w:val="0044649E"/>
    <w:rsid w:val="004474DB"/>
    <w:rsid w:val="00450641"/>
    <w:rsid w:val="00450DBC"/>
    <w:rsid w:val="00450E16"/>
    <w:rsid w:val="0045139C"/>
    <w:rsid w:val="00451C02"/>
    <w:rsid w:val="00451F3F"/>
    <w:rsid w:val="004523EF"/>
    <w:rsid w:val="00452704"/>
    <w:rsid w:val="00453B99"/>
    <w:rsid w:val="00455E65"/>
    <w:rsid w:val="00455F04"/>
    <w:rsid w:val="00455FDB"/>
    <w:rsid w:val="004573A6"/>
    <w:rsid w:val="00457571"/>
    <w:rsid w:val="004578E3"/>
    <w:rsid w:val="004615B3"/>
    <w:rsid w:val="00461C80"/>
    <w:rsid w:val="00462149"/>
    <w:rsid w:val="004623A9"/>
    <w:rsid w:val="004627AC"/>
    <w:rsid w:val="00462E14"/>
    <w:rsid w:val="0046316D"/>
    <w:rsid w:val="00463737"/>
    <w:rsid w:val="00463991"/>
    <w:rsid w:val="00463E97"/>
    <w:rsid w:val="004646FE"/>
    <w:rsid w:val="0046536B"/>
    <w:rsid w:val="00465433"/>
    <w:rsid w:val="004672E2"/>
    <w:rsid w:val="00467555"/>
    <w:rsid w:val="00471281"/>
    <w:rsid w:val="004727B2"/>
    <w:rsid w:val="00472C9A"/>
    <w:rsid w:val="004734C2"/>
    <w:rsid w:val="00473716"/>
    <w:rsid w:val="00473BBC"/>
    <w:rsid w:val="00474DD4"/>
    <w:rsid w:val="00475240"/>
    <w:rsid w:val="00475356"/>
    <w:rsid w:val="00475866"/>
    <w:rsid w:val="00482C3C"/>
    <w:rsid w:val="004835CA"/>
    <w:rsid w:val="00483AC7"/>
    <w:rsid w:val="00484DC4"/>
    <w:rsid w:val="004852B1"/>
    <w:rsid w:val="0048584D"/>
    <w:rsid w:val="00487174"/>
    <w:rsid w:val="004874F5"/>
    <w:rsid w:val="00487814"/>
    <w:rsid w:val="00490CDB"/>
    <w:rsid w:val="00491A7E"/>
    <w:rsid w:val="004924FA"/>
    <w:rsid w:val="0049296A"/>
    <w:rsid w:val="00492D03"/>
    <w:rsid w:val="004932EB"/>
    <w:rsid w:val="00493761"/>
    <w:rsid w:val="004939E7"/>
    <w:rsid w:val="00493FB1"/>
    <w:rsid w:val="00494119"/>
    <w:rsid w:val="00494D89"/>
    <w:rsid w:val="00495AAF"/>
    <w:rsid w:val="00496045"/>
    <w:rsid w:val="0049648F"/>
    <w:rsid w:val="0049708C"/>
    <w:rsid w:val="004976BE"/>
    <w:rsid w:val="00497CB2"/>
    <w:rsid w:val="004A018C"/>
    <w:rsid w:val="004A0D56"/>
    <w:rsid w:val="004A18C6"/>
    <w:rsid w:val="004A196A"/>
    <w:rsid w:val="004A23F8"/>
    <w:rsid w:val="004A2923"/>
    <w:rsid w:val="004A29A1"/>
    <w:rsid w:val="004A378A"/>
    <w:rsid w:val="004A4C86"/>
    <w:rsid w:val="004A5CCE"/>
    <w:rsid w:val="004A619B"/>
    <w:rsid w:val="004A66CF"/>
    <w:rsid w:val="004A73D1"/>
    <w:rsid w:val="004A79FE"/>
    <w:rsid w:val="004B0061"/>
    <w:rsid w:val="004B00DA"/>
    <w:rsid w:val="004B197D"/>
    <w:rsid w:val="004B204A"/>
    <w:rsid w:val="004B280A"/>
    <w:rsid w:val="004B28AA"/>
    <w:rsid w:val="004B2C13"/>
    <w:rsid w:val="004B3AA7"/>
    <w:rsid w:val="004B4A13"/>
    <w:rsid w:val="004B4AD5"/>
    <w:rsid w:val="004B4ADD"/>
    <w:rsid w:val="004B4CAF"/>
    <w:rsid w:val="004B623C"/>
    <w:rsid w:val="004B6514"/>
    <w:rsid w:val="004B6A39"/>
    <w:rsid w:val="004B6D72"/>
    <w:rsid w:val="004B7195"/>
    <w:rsid w:val="004B7757"/>
    <w:rsid w:val="004B77F2"/>
    <w:rsid w:val="004B7977"/>
    <w:rsid w:val="004C023F"/>
    <w:rsid w:val="004C12C9"/>
    <w:rsid w:val="004C132E"/>
    <w:rsid w:val="004C15A8"/>
    <w:rsid w:val="004C17FC"/>
    <w:rsid w:val="004C1AAF"/>
    <w:rsid w:val="004C292C"/>
    <w:rsid w:val="004C2CBE"/>
    <w:rsid w:val="004C3C4B"/>
    <w:rsid w:val="004C4DAF"/>
    <w:rsid w:val="004C560A"/>
    <w:rsid w:val="004C5856"/>
    <w:rsid w:val="004C611B"/>
    <w:rsid w:val="004C6FAC"/>
    <w:rsid w:val="004C7F8C"/>
    <w:rsid w:val="004D08E0"/>
    <w:rsid w:val="004D091B"/>
    <w:rsid w:val="004D0BA3"/>
    <w:rsid w:val="004D1049"/>
    <w:rsid w:val="004D2016"/>
    <w:rsid w:val="004D21F8"/>
    <w:rsid w:val="004D2567"/>
    <w:rsid w:val="004D27B3"/>
    <w:rsid w:val="004D2FBC"/>
    <w:rsid w:val="004D3561"/>
    <w:rsid w:val="004D38E5"/>
    <w:rsid w:val="004D4016"/>
    <w:rsid w:val="004D6085"/>
    <w:rsid w:val="004D6943"/>
    <w:rsid w:val="004D6BAF"/>
    <w:rsid w:val="004D72CC"/>
    <w:rsid w:val="004D7E94"/>
    <w:rsid w:val="004E045F"/>
    <w:rsid w:val="004E0B3D"/>
    <w:rsid w:val="004E134E"/>
    <w:rsid w:val="004E156F"/>
    <w:rsid w:val="004E1813"/>
    <w:rsid w:val="004E1B24"/>
    <w:rsid w:val="004E1D0C"/>
    <w:rsid w:val="004E2869"/>
    <w:rsid w:val="004E2933"/>
    <w:rsid w:val="004E2B74"/>
    <w:rsid w:val="004E2D46"/>
    <w:rsid w:val="004E3048"/>
    <w:rsid w:val="004E31F3"/>
    <w:rsid w:val="004E3286"/>
    <w:rsid w:val="004E339F"/>
    <w:rsid w:val="004E37C0"/>
    <w:rsid w:val="004E3C8F"/>
    <w:rsid w:val="004E3D7D"/>
    <w:rsid w:val="004E49F4"/>
    <w:rsid w:val="004E53C6"/>
    <w:rsid w:val="004E598C"/>
    <w:rsid w:val="004E5B0B"/>
    <w:rsid w:val="004E5F46"/>
    <w:rsid w:val="004E7222"/>
    <w:rsid w:val="004E7FEF"/>
    <w:rsid w:val="004F0E2C"/>
    <w:rsid w:val="004F113D"/>
    <w:rsid w:val="004F17CB"/>
    <w:rsid w:val="004F18B6"/>
    <w:rsid w:val="004F1AF4"/>
    <w:rsid w:val="004F2907"/>
    <w:rsid w:val="004F3BC0"/>
    <w:rsid w:val="004F432E"/>
    <w:rsid w:val="004F4E10"/>
    <w:rsid w:val="004F552A"/>
    <w:rsid w:val="004F5882"/>
    <w:rsid w:val="004F5C04"/>
    <w:rsid w:val="004F7E78"/>
    <w:rsid w:val="00500765"/>
    <w:rsid w:val="00501326"/>
    <w:rsid w:val="0050249E"/>
    <w:rsid w:val="005026B3"/>
    <w:rsid w:val="0050338A"/>
    <w:rsid w:val="0050387B"/>
    <w:rsid w:val="00504D58"/>
    <w:rsid w:val="00505510"/>
    <w:rsid w:val="005056D9"/>
    <w:rsid w:val="00505C9E"/>
    <w:rsid w:val="00506900"/>
    <w:rsid w:val="00506EFB"/>
    <w:rsid w:val="00507640"/>
    <w:rsid w:val="00507B3A"/>
    <w:rsid w:val="00510BE3"/>
    <w:rsid w:val="00510D82"/>
    <w:rsid w:val="00512180"/>
    <w:rsid w:val="0051245B"/>
    <w:rsid w:val="00512A56"/>
    <w:rsid w:val="00512BA1"/>
    <w:rsid w:val="00512E09"/>
    <w:rsid w:val="00512ED4"/>
    <w:rsid w:val="00513062"/>
    <w:rsid w:val="005146DF"/>
    <w:rsid w:val="00514AC9"/>
    <w:rsid w:val="00515379"/>
    <w:rsid w:val="0051595C"/>
    <w:rsid w:val="00515B0C"/>
    <w:rsid w:val="00515B9C"/>
    <w:rsid w:val="005169F4"/>
    <w:rsid w:val="00516D3F"/>
    <w:rsid w:val="005172F3"/>
    <w:rsid w:val="0051781E"/>
    <w:rsid w:val="00517B5D"/>
    <w:rsid w:val="00520565"/>
    <w:rsid w:val="00520A85"/>
    <w:rsid w:val="00520F42"/>
    <w:rsid w:val="00521DFE"/>
    <w:rsid w:val="00522803"/>
    <w:rsid w:val="00523DE1"/>
    <w:rsid w:val="00524142"/>
    <w:rsid w:val="0052437B"/>
    <w:rsid w:val="0052531B"/>
    <w:rsid w:val="00525ED3"/>
    <w:rsid w:val="00526940"/>
    <w:rsid w:val="00530BE7"/>
    <w:rsid w:val="00530D1D"/>
    <w:rsid w:val="005310A8"/>
    <w:rsid w:val="00531E64"/>
    <w:rsid w:val="0053224C"/>
    <w:rsid w:val="00532BF0"/>
    <w:rsid w:val="00532C03"/>
    <w:rsid w:val="00533BD0"/>
    <w:rsid w:val="00535D38"/>
    <w:rsid w:val="005366A7"/>
    <w:rsid w:val="00536DC3"/>
    <w:rsid w:val="00536E2D"/>
    <w:rsid w:val="005370BA"/>
    <w:rsid w:val="00537B96"/>
    <w:rsid w:val="00540192"/>
    <w:rsid w:val="00540AB6"/>
    <w:rsid w:val="00541350"/>
    <w:rsid w:val="0054145B"/>
    <w:rsid w:val="00541565"/>
    <w:rsid w:val="005421FC"/>
    <w:rsid w:val="00542728"/>
    <w:rsid w:val="00542D54"/>
    <w:rsid w:val="00543319"/>
    <w:rsid w:val="005438FF"/>
    <w:rsid w:val="00543D5A"/>
    <w:rsid w:val="005445CC"/>
    <w:rsid w:val="00545042"/>
    <w:rsid w:val="005457D8"/>
    <w:rsid w:val="00546856"/>
    <w:rsid w:val="00547477"/>
    <w:rsid w:val="005477CB"/>
    <w:rsid w:val="00551EF9"/>
    <w:rsid w:val="0055217C"/>
    <w:rsid w:val="005534C2"/>
    <w:rsid w:val="0055353F"/>
    <w:rsid w:val="00554146"/>
    <w:rsid w:val="005546F1"/>
    <w:rsid w:val="00554C6E"/>
    <w:rsid w:val="005551EA"/>
    <w:rsid w:val="00555406"/>
    <w:rsid w:val="0055580B"/>
    <w:rsid w:val="00555905"/>
    <w:rsid w:val="00556991"/>
    <w:rsid w:val="00556F31"/>
    <w:rsid w:val="005602C5"/>
    <w:rsid w:val="005609CD"/>
    <w:rsid w:val="00561BA9"/>
    <w:rsid w:val="00562395"/>
    <w:rsid w:val="0056276F"/>
    <w:rsid w:val="00562F18"/>
    <w:rsid w:val="005637BA"/>
    <w:rsid w:val="005640E7"/>
    <w:rsid w:val="005643BB"/>
    <w:rsid w:val="00564495"/>
    <w:rsid w:val="0056468C"/>
    <w:rsid w:val="005648C8"/>
    <w:rsid w:val="005656C5"/>
    <w:rsid w:val="0056610C"/>
    <w:rsid w:val="005666F7"/>
    <w:rsid w:val="005668F7"/>
    <w:rsid w:val="00566A8D"/>
    <w:rsid w:val="00567541"/>
    <w:rsid w:val="005678DD"/>
    <w:rsid w:val="00570312"/>
    <w:rsid w:val="00570B0E"/>
    <w:rsid w:val="00571239"/>
    <w:rsid w:val="005715F8"/>
    <w:rsid w:val="0057198B"/>
    <w:rsid w:val="00571C57"/>
    <w:rsid w:val="00572274"/>
    <w:rsid w:val="005727B4"/>
    <w:rsid w:val="00572DAF"/>
    <w:rsid w:val="00573BDC"/>
    <w:rsid w:val="00574064"/>
    <w:rsid w:val="00574374"/>
    <w:rsid w:val="00574788"/>
    <w:rsid w:val="005754FF"/>
    <w:rsid w:val="005760DF"/>
    <w:rsid w:val="00576114"/>
    <w:rsid w:val="00576DD0"/>
    <w:rsid w:val="005771FC"/>
    <w:rsid w:val="005777B9"/>
    <w:rsid w:val="00580B0E"/>
    <w:rsid w:val="00581210"/>
    <w:rsid w:val="005824AE"/>
    <w:rsid w:val="00582A0B"/>
    <w:rsid w:val="00582C23"/>
    <w:rsid w:val="0058345D"/>
    <w:rsid w:val="00583F1D"/>
    <w:rsid w:val="00584037"/>
    <w:rsid w:val="005854AD"/>
    <w:rsid w:val="0058558A"/>
    <w:rsid w:val="00586643"/>
    <w:rsid w:val="00586C19"/>
    <w:rsid w:val="00587F09"/>
    <w:rsid w:val="00590463"/>
    <w:rsid w:val="00590ECD"/>
    <w:rsid w:val="005913A0"/>
    <w:rsid w:val="00591EAF"/>
    <w:rsid w:val="005922F9"/>
    <w:rsid w:val="00592335"/>
    <w:rsid w:val="0059244E"/>
    <w:rsid w:val="00592F6B"/>
    <w:rsid w:val="0059308E"/>
    <w:rsid w:val="005931D0"/>
    <w:rsid w:val="00593BBB"/>
    <w:rsid w:val="00594C14"/>
    <w:rsid w:val="00596AAE"/>
    <w:rsid w:val="0059742F"/>
    <w:rsid w:val="005A0134"/>
    <w:rsid w:val="005A0EE6"/>
    <w:rsid w:val="005A12CD"/>
    <w:rsid w:val="005A16CC"/>
    <w:rsid w:val="005A1702"/>
    <w:rsid w:val="005A1992"/>
    <w:rsid w:val="005A28D3"/>
    <w:rsid w:val="005A32D6"/>
    <w:rsid w:val="005A4613"/>
    <w:rsid w:val="005A517B"/>
    <w:rsid w:val="005A51DE"/>
    <w:rsid w:val="005A5484"/>
    <w:rsid w:val="005A5574"/>
    <w:rsid w:val="005A675F"/>
    <w:rsid w:val="005A6A2E"/>
    <w:rsid w:val="005A6DBD"/>
    <w:rsid w:val="005A7072"/>
    <w:rsid w:val="005A7A86"/>
    <w:rsid w:val="005A7A9D"/>
    <w:rsid w:val="005A7DC6"/>
    <w:rsid w:val="005B0270"/>
    <w:rsid w:val="005B1231"/>
    <w:rsid w:val="005B15AD"/>
    <w:rsid w:val="005B168B"/>
    <w:rsid w:val="005B191D"/>
    <w:rsid w:val="005B2F37"/>
    <w:rsid w:val="005B3F92"/>
    <w:rsid w:val="005B3FAC"/>
    <w:rsid w:val="005B5710"/>
    <w:rsid w:val="005B5E99"/>
    <w:rsid w:val="005B61E3"/>
    <w:rsid w:val="005B62C1"/>
    <w:rsid w:val="005B759E"/>
    <w:rsid w:val="005C1487"/>
    <w:rsid w:val="005C15E2"/>
    <w:rsid w:val="005C2BDF"/>
    <w:rsid w:val="005C2CE8"/>
    <w:rsid w:val="005C2F78"/>
    <w:rsid w:val="005C3161"/>
    <w:rsid w:val="005C47A3"/>
    <w:rsid w:val="005C50A7"/>
    <w:rsid w:val="005C63E7"/>
    <w:rsid w:val="005C72DE"/>
    <w:rsid w:val="005C7B34"/>
    <w:rsid w:val="005C7C61"/>
    <w:rsid w:val="005C7CB5"/>
    <w:rsid w:val="005C7DBB"/>
    <w:rsid w:val="005D01C8"/>
    <w:rsid w:val="005D026D"/>
    <w:rsid w:val="005D04AD"/>
    <w:rsid w:val="005D09A8"/>
    <w:rsid w:val="005D0D6F"/>
    <w:rsid w:val="005D1C50"/>
    <w:rsid w:val="005D3007"/>
    <w:rsid w:val="005D4E4A"/>
    <w:rsid w:val="005D61FD"/>
    <w:rsid w:val="005D697C"/>
    <w:rsid w:val="005D6E91"/>
    <w:rsid w:val="005D7018"/>
    <w:rsid w:val="005D7076"/>
    <w:rsid w:val="005D7967"/>
    <w:rsid w:val="005D7AFB"/>
    <w:rsid w:val="005E03D1"/>
    <w:rsid w:val="005E09B6"/>
    <w:rsid w:val="005E0E7F"/>
    <w:rsid w:val="005E11F3"/>
    <w:rsid w:val="005E1DAB"/>
    <w:rsid w:val="005E2C31"/>
    <w:rsid w:val="005E2DEF"/>
    <w:rsid w:val="005E34F2"/>
    <w:rsid w:val="005E42F4"/>
    <w:rsid w:val="005E46A4"/>
    <w:rsid w:val="005E4A0B"/>
    <w:rsid w:val="005E4CA8"/>
    <w:rsid w:val="005E5086"/>
    <w:rsid w:val="005E601F"/>
    <w:rsid w:val="005E630A"/>
    <w:rsid w:val="005E659E"/>
    <w:rsid w:val="005E683A"/>
    <w:rsid w:val="005E6BAB"/>
    <w:rsid w:val="005E74D3"/>
    <w:rsid w:val="005E7754"/>
    <w:rsid w:val="005F0E2A"/>
    <w:rsid w:val="005F10CF"/>
    <w:rsid w:val="005F1261"/>
    <w:rsid w:val="005F12ED"/>
    <w:rsid w:val="005F1C04"/>
    <w:rsid w:val="005F21DD"/>
    <w:rsid w:val="005F22B2"/>
    <w:rsid w:val="005F26F6"/>
    <w:rsid w:val="005F28FD"/>
    <w:rsid w:val="005F2E56"/>
    <w:rsid w:val="005F4765"/>
    <w:rsid w:val="005F4CCA"/>
    <w:rsid w:val="005F5501"/>
    <w:rsid w:val="005F5905"/>
    <w:rsid w:val="005F5A78"/>
    <w:rsid w:val="005F5B6A"/>
    <w:rsid w:val="005F6497"/>
    <w:rsid w:val="005F678C"/>
    <w:rsid w:val="005F6CDE"/>
    <w:rsid w:val="005F789D"/>
    <w:rsid w:val="005F7EAF"/>
    <w:rsid w:val="00600033"/>
    <w:rsid w:val="006004F7"/>
    <w:rsid w:val="006005B1"/>
    <w:rsid w:val="00601E87"/>
    <w:rsid w:val="00601FB1"/>
    <w:rsid w:val="00602A54"/>
    <w:rsid w:val="00602D28"/>
    <w:rsid w:val="00603762"/>
    <w:rsid w:val="00603A4A"/>
    <w:rsid w:val="00605933"/>
    <w:rsid w:val="006064AB"/>
    <w:rsid w:val="006068B4"/>
    <w:rsid w:val="00606B47"/>
    <w:rsid w:val="006071E3"/>
    <w:rsid w:val="00607707"/>
    <w:rsid w:val="00607A0E"/>
    <w:rsid w:val="00607A73"/>
    <w:rsid w:val="00610BA3"/>
    <w:rsid w:val="00610BBB"/>
    <w:rsid w:val="00610DAD"/>
    <w:rsid w:val="0061228C"/>
    <w:rsid w:val="00613410"/>
    <w:rsid w:val="00613E7E"/>
    <w:rsid w:val="00614A90"/>
    <w:rsid w:val="006156CD"/>
    <w:rsid w:val="00615A50"/>
    <w:rsid w:val="00615C9A"/>
    <w:rsid w:val="00616242"/>
    <w:rsid w:val="00616391"/>
    <w:rsid w:val="00616D57"/>
    <w:rsid w:val="006171A7"/>
    <w:rsid w:val="00617281"/>
    <w:rsid w:val="00617D20"/>
    <w:rsid w:val="00621735"/>
    <w:rsid w:val="0062208E"/>
    <w:rsid w:val="006220D3"/>
    <w:rsid w:val="00622438"/>
    <w:rsid w:val="00622A1E"/>
    <w:rsid w:val="006234C5"/>
    <w:rsid w:val="0062353B"/>
    <w:rsid w:val="0062438B"/>
    <w:rsid w:val="00624CE2"/>
    <w:rsid w:val="00626B4A"/>
    <w:rsid w:val="00626BDC"/>
    <w:rsid w:val="006276CB"/>
    <w:rsid w:val="00627866"/>
    <w:rsid w:val="00627B7C"/>
    <w:rsid w:val="00627EB6"/>
    <w:rsid w:val="006309C9"/>
    <w:rsid w:val="00630B3F"/>
    <w:rsid w:val="00630F03"/>
    <w:rsid w:val="00631CED"/>
    <w:rsid w:val="00631F88"/>
    <w:rsid w:val="00633EDA"/>
    <w:rsid w:val="006348C6"/>
    <w:rsid w:val="0063492C"/>
    <w:rsid w:val="00636665"/>
    <w:rsid w:val="00636DB6"/>
    <w:rsid w:val="0063756E"/>
    <w:rsid w:val="00637F76"/>
    <w:rsid w:val="00640A3E"/>
    <w:rsid w:val="00640F6D"/>
    <w:rsid w:val="00641717"/>
    <w:rsid w:val="00641CBB"/>
    <w:rsid w:val="0064202F"/>
    <w:rsid w:val="006428E9"/>
    <w:rsid w:val="006432B9"/>
    <w:rsid w:val="00643664"/>
    <w:rsid w:val="0064447A"/>
    <w:rsid w:val="00644882"/>
    <w:rsid w:val="00644DAC"/>
    <w:rsid w:val="00645155"/>
    <w:rsid w:val="00645928"/>
    <w:rsid w:val="00646554"/>
    <w:rsid w:val="006468AA"/>
    <w:rsid w:val="00646A3E"/>
    <w:rsid w:val="00650551"/>
    <w:rsid w:val="00650704"/>
    <w:rsid w:val="00650A02"/>
    <w:rsid w:val="006512F2"/>
    <w:rsid w:val="00651FFA"/>
    <w:rsid w:val="00652C86"/>
    <w:rsid w:val="00654836"/>
    <w:rsid w:val="00654EA5"/>
    <w:rsid w:val="00655867"/>
    <w:rsid w:val="0065776A"/>
    <w:rsid w:val="006579F0"/>
    <w:rsid w:val="00657D0A"/>
    <w:rsid w:val="00660919"/>
    <w:rsid w:val="00661EC3"/>
    <w:rsid w:val="0066224E"/>
    <w:rsid w:val="00663A4F"/>
    <w:rsid w:val="0066437B"/>
    <w:rsid w:val="00664556"/>
    <w:rsid w:val="006650BE"/>
    <w:rsid w:val="00665911"/>
    <w:rsid w:val="00665FEC"/>
    <w:rsid w:val="006663DF"/>
    <w:rsid w:val="0066654C"/>
    <w:rsid w:val="006669B7"/>
    <w:rsid w:val="00667C2A"/>
    <w:rsid w:val="00667C38"/>
    <w:rsid w:val="0067034B"/>
    <w:rsid w:val="006709B1"/>
    <w:rsid w:val="006726F7"/>
    <w:rsid w:val="0067282B"/>
    <w:rsid w:val="00673165"/>
    <w:rsid w:val="006732D8"/>
    <w:rsid w:val="0067356A"/>
    <w:rsid w:val="0067371A"/>
    <w:rsid w:val="00674A9D"/>
    <w:rsid w:val="00675432"/>
    <w:rsid w:val="0067633B"/>
    <w:rsid w:val="00676C41"/>
    <w:rsid w:val="00677315"/>
    <w:rsid w:val="0067735C"/>
    <w:rsid w:val="0068047E"/>
    <w:rsid w:val="00680DD7"/>
    <w:rsid w:val="0068274C"/>
    <w:rsid w:val="006834C4"/>
    <w:rsid w:val="0068392A"/>
    <w:rsid w:val="00683E4C"/>
    <w:rsid w:val="00684B52"/>
    <w:rsid w:val="006854B3"/>
    <w:rsid w:val="00685F3F"/>
    <w:rsid w:val="0068696F"/>
    <w:rsid w:val="006878BA"/>
    <w:rsid w:val="006907BB"/>
    <w:rsid w:val="00691AC2"/>
    <w:rsid w:val="00692E0B"/>
    <w:rsid w:val="00692F97"/>
    <w:rsid w:val="0069344B"/>
    <w:rsid w:val="00693613"/>
    <w:rsid w:val="00693962"/>
    <w:rsid w:val="006942BA"/>
    <w:rsid w:val="00694E30"/>
    <w:rsid w:val="006951DB"/>
    <w:rsid w:val="00695466"/>
    <w:rsid w:val="0069600D"/>
    <w:rsid w:val="006967A0"/>
    <w:rsid w:val="00696EB5"/>
    <w:rsid w:val="00697647"/>
    <w:rsid w:val="00697835"/>
    <w:rsid w:val="00697DE8"/>
    <w:rsid w:val="006A05DC"/>
    <w:rsid w:val="006A0998"/>
    <w:rsid w:val="006A0E6E"/>
    <w:rsid w:val="006A1AA3"/>
    <w:rsid w:val="006A2070"/>
    <w:rsid w:val="006A341B"/>
    <w:rsid w:val="006A36BA"/>
    <w:rsid w:val="006A3763"/>
    <w:rsid w:val="006A3B52"/>
    <w:rsid w:val="006A50EE"/>
    <w:rsid w:val="006A534E"/>
    <w:rsid w:val="006A5993"/>
    <w:rsid w:val="006A5E17"/>
    <w:rsid w:val="006A6345"/>
    <w:rsid w:val="006A63A8"/>
    <w:rsid w:val="006A64B1"/>
    <w:rsid w:val="006A6786"/>
    <w:rsid w:val="006A6C08"/>
    <w:rsid w:val="006A6E4B"/>
    <w:rsid w:val="006A6E57"/>
    <w:rsid w:val="006A7541"/>
    <w:rsid w:val="006A767E"/>
    <w:rsid w:val="006A7686"/>
    <w:rsid w:val="006A7DCE"/>
    <w:rsid w:val="006B04F4"/>
    <w:rsid w:val="006B053A"/>
    <w:rsid w:val="006B1236"/>
    <w:rsid w:val="006B1A02"/>
    <w:rsid w:val="006B203E"/>
    <w:rsid w:val="006B27B6"/>
    <w:rsid w:val="006B2A43"/>
    <w:rsid w:val="006B2A7D"/>
    <w:rsid w:val="006B307A"/>
    <w:rsid w:val="006B35DD"/>
    <w:rsid w:val="006B3A58"/>
    <w:rsid w:val="006B3C55"/>
    <w:rsid w:val="006B4813"/>
    <w:rsid w:val="006B4AB8"/>
    <w:rsid w:val="006B4F2B"/>
    <w:rsid w:val="006B5E44"/>
    <w:rsid w:val="006B68CE"/>
    <w:rsid w:val="006B6F32"/>
    <w:rsid w:val="006B71CC"/>
    <w:rsid w:val="006B7D79"/>
    <w:rsid w:val="006C091F"/>
    <w:rsid w:val="006C1434"/>
    <w:rsid w:val="006C2AF8"/>
    <w:rsid w:val="006C31F3"/>
    <w:rsid w:val="006C3613"/>
    <w:rsid w:val="006C3AAB"/>
    <w:rsid w:val="006C3BF6"/>
    <w:rsid w:val="006C5061"/>
    <w:rsid w:val="006C5D9E"/>
    <w:rsid w:val="006C73CD"/>
    <w:rsid w:val="006C75FF"/>
    <w:rsid w:val="006C7C66"/>
    <w:rsid w:val="006D0D6D"/>
    <w:rsid w:val="006D1969"/>
    <w:rsid w:val="006D1B83"/>
    <w:rsid w:val="006D287C"/>
    <w:rsid w:val="006D2B49"/>
    <w:rsid w:val="006D32F7"/>
    <w:rsid w:val="006D3F22"/>
    <w:rsid w:val="006D45CF"/>
    <w:rsid w:val="006D47FD"/>
    <w:rsid w:val="006D530C"/>
    <w:rsid w:val="006D53E3"/>
    <w:rsid w:val="006D5724"/>
    <w:rsid w:val="006D592E"/>
    <w:rsid w:val="006D6C76"/>
    <w:rsid w:val="006D6FC1"/>
    <w:rsid w:val="006D7C80"/>
    <w:rsid w:val="006E0267"/>
    <w:rsid w:val="006E0DD8"/>
    <w:rsid w:val="006E128F"/>
    <w:rsid w:val="006E1439"/>
    <w:rsid w:val="006E21AE"/>
    <w:rsid w:val="006E2C66"/>
    <w:rsid w:val="006E2EE2"/>
    <w:rsid w:val="006E3AAE"/>
    <w:rsid w:val="006E45FF"/>
    <w:rsid w:val="006E4F03"/>
    <w:rsid w:val="006E61CF"/>
    <w:rsid w:val="006E64E9"/>
    <w:rsid w:val="006E725B"/>
    <w:rsid w:val="006E74FE"/>
    <w:rsid w:val="006E759F"/>
    <w:rsid w:val="006E77F2"/>
    <w:rsid w:val="006E7B0D"/>
    <w:rsid w:val="006E7C0F"/>
    <w:rsid w:val="006E7EB0"/>
    <w:rsid w:val="006E7ECD"/>
    <w:rsid w:val="006E7F03"/>
    <w:rsid w:val="006E7F7C"/>
    <w:rsid w:val="006F0555"/>
    <w:rsid w:val="006F06AC"/>
    <w:rsid w:val="006F0F08"/>
    <w:rsid w:val="006F1FFD"/>
    <w:rsid w:val="006F2D92"/>
    <w:rsid w:val="006F475A"/>
    <w:rsid w:val="006F4A81"/>
    <w:rsid w:val="006F4C4C"/>
    <w:rsid w:val="006F609B"/>
    <w:rsid w:val="006F6157"/>
    <w:rsid w:val="006F718A"/>
    <w:rsid w:val="00700406"/>
    <w:rsid w:val="007008AF"/>
    <w:rsid w:val="00700AF3"/>
    <w:rsid w:val="0070123B"/>
    <w:rsid w:val="007019BC"/>
    <w:rsid w:val="00704508"/>
    <w:rsid w:val="00704AFC"/>
    <w:rsid w:val="007053BD"/>
    <w:rsid w:val="007054DF"/>
    <w:rsid w:val="007055F7"/>
    <w:rsid w:val="0070565E"/>
    <w:rsid w:val="00705678"/>
    <w:rsid w:val="00705813"/>
    <w:rsid w:val="00705BBF"/>
    <w:rsid w:val="00706186"/>
    <w:rsid w:val="00706668"/>
    <w:rsid w:val="00706776"/>
    <w:rsid w:val="00706F15"/>
    <w:rsid w:val="00707484"/>
    <w:rsid w:val="00707FF7"/>
    <w:rsid w:val="007102B5"/>
    <w:rsid w:val="00710A3D"/>
    <w:rsid w:val="00711218"/>
    <w:rsid w:val="0071186C"/>
    <w:rsid w:val="00712C64"/>
    <w:rsid w:val="007144F2"/>
    <w:rsid w:val="00714B8D"/>
    <w:rsid w:val="00714E50"/>
    <w:rsid w:val="00714FA6"/>
    <w:rsid w:val="007153BC"/>
    <w:rsid w:val="00715C1B"/>
    <w:rsid w:val="007161A6"/>
    <w:rsid w:val="007163E5"/>
    <w:rsid w:val="00717385"/>
    <w:rsid w:val="00717866"/>
    <w:rsid w:val="0072022F"/>
    <w:rsid w:val="00721321"/>
    <w:rsid w:val="0072146F"/>
    <w:rsid w:val="00722067"/>
    <w:rsid w:val="00722AB2"/>
    <w:rsid w:val="00722CFD"/>
    <w:rsid w:val="00722EDA"/>
    <w:rsid w:val="007232ED"/>
    <w:rsid w:val="007240EA"/>
    <w:rsid w:val="007241FD"/>
    <w:rsid w:val="00724D41"/>
    <w:rsid w:val="00724E99"/>
    <w:rsid w:val="00725B20"/>
    <w:rsid w:val="00725EAE"/>
    <w:rsid w:val="0072683E"/>
    <w:rsid w:val="00727FF3"/>
    <w:rsid w:val="00730C86"/>
    <w:rsid w:val="00730CA6"/>
    <w:rsid w:val="00730D41"/>
    <w:rsid w:val="0073130D"/>
    <w:rsid w:val="00731889"/>
    <w:rsid w:val="00732064"/>
    <w:rsid w:val="00732973"/>
    <w:rsid w:val="00732C68"/>
    <w:rsid w:val="00733706"/>
    <w:rsid w:val="007337E1"/>
    <w:rsid w:val="00733B2D"/>
    <w:rsid w:val="00734C41"/>
    <w:rsid w:val="0073612C"/>
    <w:rsid w:val="00736E0B"/>
    <w:rsid w:val="00737A4C"/>
    <w:rsid w:val="00737D97"/>
    <w:rsid w:val="0074292C"/>
    <w:rsid w:val="00743AB5"/>
    <w:rsid w:val="00743B94"/>
    <w:rsid w:val="00743D88"/>
    <w:rsid w:val="00744410"/>
    <w:rsid w:val="007445B2"/>
    <w:rsid w:val="00744B83"/>
    <w:rsid w:val="00744EDD"/>
    <w:rsid w:val="0074518B"/>
    <w:rsid w:val="007459BC"/>
    <w:rsid w:val="007459CB"/>
    <w:rsid w:val="00745DA6"/>
    <w:rsid w:val="00745E72"/>
    <w:rsid w:val="00746040"/>
    <w:rsid w:val="007465E5"/>
    <w:rsid w:val="00746BC3"/>
    <w:rsid w:val="00747289"/>
    <w:rsid w:val="00747F2F"/>
    <w:rsid w:val="00750DC9"/>
    <w:rsid w:val="007515BA"/>
    <w:rsid w:val="007515E3"/>
    <w:rsid w:val="007518CA"/>
    <w:rsid w:val="00751F83"/>
    <w:rsid w:val="00752ABC"/>
    <w:rsid w:val="00752FFE"/>
    <w:rsid w:val="007533BE"/>
    <w:rsid w:val="007544A0"/>
    <w:rsid w:val="0075567A"/>
    <w:rsid w:val="007573D0"/>
    <w:rsid w:val="00760002"/>
    <w:rsid w:val="00760043"/>
    <w:rsid w:val="00760144"/>
    <w:rsid w:val="00760761"/>
    <w:rsid w:val="007609D5"/>
    <w:rsid w:val="00760A5C"/>
    <w:rsid w:val="00760B4E"/>
    <w:rsid w:val="00761165"/>
    <w:rsid w:val="00761182"/>
    <w:rsid w:val="007626BF"/>
    <w:rsid w:val="00762837"/>
    <w:rsid w:val="00762A04"/>
    <w:rsid w:val="00763880"/>
    <w:rsid w:val="00763D4C"/>
    <w:rsid w:val="00764111"/>
    <w:rsid w:val="007652DD"/>
    <w:rsid w:val="00765BA8"/>
    <w:rsid w:val="0076691A"/>
    <w:rsid w:val="00766FC3"/>
    <w:rsid w:val="00767221"/>
    <w:rsid w:val="0076747D"/>
    <w:rsid w:val="007674C8"/>
    <w:rsid w:val="007711EE"/>
    <w:rsid w:val="00771251"/>
    <w:rsid w:val="00771D87"/>
    <w:rsid w:val="007721E8"/>
    <w:rsid w:val="007727E2"/>
    <w:rsid w:val="00773F1D"/>
    <w:rsid w:val="007747DD"/>
    <w:rsid w:val="00774814"/>
    <w:rsid w:val="007757C7"/>
    <w:rsid w:val="007767A5"/>
    <w:rsid w:val="00776D20"/>
    <w:rsid w:val="007770E6"/>
    <w:rsid w:val="007778B8"/>
    <w:rsid w:val="00777CD5"/>
    <w:rsid w:val="00781108"/>
    <w:rsid w:val="0078176A"/>
    <w:rsid w:val="007817FD"/>
    <w:rsid w:val="00781CB6"/>
    <w:rsid w:val="00781E59"/>
    <w:rsid w:val="00782F1F"/>
    <w:rsid w:val="00783CC8"/>
    <w:rsid w:val="00783EA2"/>
    <w:rsid w:val="00783EA8"/>
    <w:rsid w:val="00783EFD"/>
    <w:rsid w:val="00784558"/>
    <w:rsid w:val="00784E51"/>
    <w:rsid w:val="007877E6"/>
    <w:rsid w:val="0078792E"/>
    <w:rsid w:val="00787C16"/>
    <w:rsid w:val="0079068B"/>
    <w:rsid w:val="00790FCE"/>
    <w:rsid w:val="0079197F"/>
    <w:rsid w:val="00791E3C"/>
    <w:rsid w:val="00792008"/>
    <w:rsid w:val="00792F91"/>
    <w:rsid w:val="00792FA3"/>
    <w:rsid w:val="00793DE6"/>
    <w:rsid w:val="00794285"/>
    <w:rsid w:val="00795172"/>
    <w:rsid w:val="0079540D"/>
    <w:rsid w:val="00795B06"/>
    <w:rsid w:val="00795D86"/>
    <w:rsid w:val="007969B2"/>
    <w:rsid w:val="00797CA2"/>
    <w:rsid w:val="00797EC0"/>
    <w:rsid w:val="007A06DA"/>
    <w:rsid w:val="007A0AE0"/>
    <w:rsid w:val="007A12CD"/>
    <w:rsid w:val="007A31C9"/>
    <w:rsid w:val="007A33E7"/>
    <w:rsid w:val="007A34B6"/>
    <w:rsid w:val="007A3528"/>
    <w:rsid w:val="007A3B1B"/>
    <w:rsid w:val="007A3CF6"/>
    <w:rsid w:val="007A4465"/>
    <w:rsid w:val="007A47A8"/>
    <w:rsid w:val="007A4D38"/>
    <w:rsid w:val="007A5486"/>
    <w:rsid w:val="007A6EB9"/>
    <w:rsid w:val="007A714F"/>
    <w:rsid w:val="007A71E7"/>
    <w:rsid w:val="007A77ED"/>
    <w:rsid w:val="007A7FE5"/>
    <w:rsid w:val="007B1BEF"/>
    <w:rsid w:val="007B1E8F"/>
    <w:rsid w:val="007B20EF"/>
    <w:rsid w:val="007B22ED"/>
    <w:rsid w:val="007B2AF8"/>
    <w:rsid w:val="007B305E"/>
    <w:rsid w:val="007B359B"/>
    <w:rsid w:val="007B447B"/>
    <w:rsid w:val="007B49FE"/>
    <w:rsid w:val="007B56FF"/>
    <w:rsid w:val="007B5C19"/>
    <w:rsid w:val="007B5D6E"/>
    <w:rsid w:val="007B609F"/>
    <w:rsid w:val="007B688C"/>
    <w:rsid w:val="007B6F1F"/>
    <w:rsid w:val="007B77BA"/>
    <w:rsid w:val="007C062C"/>
    <w:rsid w:val="007C0CC9"/>
    <w:rsid w:val="007C14BF"/>
    <w:rsid w:val="007C296D"/>
    <w:rsid w:val="007C3506"/>
    <w:rsid w:val="007C49F5"/>
    <w:rsid w:val="007C4E16"/>
    <w:rsid w:val="007C5534"/>
    <w:rsid w:val="007C5E94"/>
    <w:rsid w:val="007C653C"/>
    <w:rsid w:val="007C6ECA"/>
    <w:rsid w:val="007C6F41"/>
    <w:rsid w:val="007C79C7"/>
    <w:rsid w:val="007C7D02"/>
    <w:rsid w:val="007D01AB"/>
    <w:rsid w:val="007D0514"/>
    <w:rsid w:val="007D0BE4"/>
    <w:rsid w:val="007D0CD7"/>
    <w:rsid w:val="007D28FA"/>
    <w:rsid w:val="007D2917"/>
    <w:rsid w:val="007D379F"/>
    <w:rsid w:val="007D3BC4"/>
    <w:rsid w:val="007D3CDC"/>
    <w:rsid w:val="007D43BE"/>
    <w:rsid w:val="007D4414"/>
    <w:rsid w:val="007D4A65"/>
    <w:rsid w:val="007D511A"/>
    <w:rsid w:val="007D5D44"/>
    <w:rsid w:val="007D7280"/>
    <w:rsid w:val="007D768D"/>
    <w:rsid w:val="007E017E"/>
    <w:rsid w:val="007E12CB"/>
    <w:rsid w:val="007E2360"/>
    <w:rsid w:val="007E2BAB"/>
    <w:rsid w:val="007E323E"/>
    <w:rsid w:val="007E34BC"/>
    <w:rsid w:val="007E3586"/>
    <w:rsid w:val="007E3929"/>
    <w:rsid w:val="007E4559"/>
    <w:rsid w:val="007E4D88"/>
    <w:rsid w:val="007E54EF"/>
    <w:rsid w:val="007E56BF"/>
    <w:rsid w:val="007E6091"/>
    <w:rsid w:val="007E63DE"/>
    <w:rsid w:val="007E677C"/>
    <w:rsid w:val="007E7041"/>
    <w:rsid w:val="007E7286"/>
    <w:rsid w:val="007E797F"/>
    <w:rsid w:val="007E7E79"/>
    <w:rsid w:val="007F0AE7"/>
    <w:rsid w:val="007F10A1"/>
    <w:rsid w:val="007F180C"/>
    <w:rsid w:val="007F18C4"/>
    <w:rsid w:val="007F2023"/>
    <w:rsid w:val="007F2972"/>
    <w:rsid w:val="007F29DC"/>
    <w:rsid w:val="007F2D3F"/>
    <w:rsid w:val="007F2E81"/>
    <w:rsid w:val="007F31F7"/>
    <w:rsid w:val="007F3D2D"/>
    <w:rsid w:val="007F4107"/>
    <w:rsid w:val="007F48F8"/>
    <w:rsid w:val="007F611C"/>
    <w:rsid w:val="007F63AD"/>
    <w:rsid w:val="007F6D28"/>
    <w:rsid w:val="007F7083"/>
    <w:rsid w:val="007F7456"/>
    <w:rsid w:val="0080018C"/>
    <w:rsid w:val="0080089B"/>
    <w:rsid w:val="00800C5B"/>
    <w:rsid w:val="008013EA"/>
    <w:rsid w:val="008017A3"/>
    <w:rsid w:val="008019C0"/>
    <w:rsid w:val="00801E9D"/>
    <w:rsid w:val="00802255"/>
    <w:rsid w:val="00802CED"/>
    <w:rsid w:val="008039AC"/>
    <w:rsid w:val="00803CD6"/>
    <w:rsid w:val="0080446D"/>
    <w:rsid w:val="00804EF5"/>
    <w:rsid w:val="008050BD"/>
    <w:rsid w:val="008052B1"/>
    <w:rsid w:val="0080587D"/>
    <w:rsid w:val="00805CC2"/>
    <w:rsid w:val="00805EA3"/>
    <w:rsid w:val="00805F8F"/>
    <w:rsid w:val="008074BB"/>
    <w:rsid w:val="00810E19"/>
    <w:rsid w:val="00810FB1"/>
    <w:rsid w:val="0081216F"/>
    <w:rsid w:val="00812B02"/>
    <w:rsid w:val="00813267"/>
    <w:rsid w:val="008135D9"/>
    <w:rsid w:val="00813B34"/>
    <w:rsid w:val="00813BD7"/>
    <w:rsid w:val="008142BB"/>
    <w:rsid w:val="00814A42"/>
    <w:rsid w:val="00815AD9"/>
    <w:rsid w:val="00815D50"/>
    <w:rsid w:val="0081643B"/>
    <w:rsid w:val="00816C0B"/>
    <w:rsid w:val="008179CE"/>
    <w:rsid w:val="00817E4B"/>
    <w:rsid w:val="0082032C"/>
    <w:rsid w:val="0082087B"/>
    <w:rsid w:val="0082096D"/>
    <w:rsid w:val="00820ABE"/>
    <w:rsid w:val="00820D81"/>
    <w:rsid w:val="00820DE7"/>
    <w:rsid w:val="00821262"/>
    <w:rsid w:val="008213A5"/>
    <w:rsid w:val="00821A08"/>
    <w:rsid w:val="00822547"/>
    <w:rsid w:val="008227B7"/>
    <w:rsid w:val="008239AD"/>
    <w:rsid w:val="00824C8E"/>
    <w:rsid w:val="00825002"/>
    <w:rsid w:val="008257A2"/>
    <w:rsid w:val="00826993"/>
    <w:rsid w:val="00826B54"/>
    <w:rsid w:val="00826E1F"/>
    <w:rsid w:val="0082723C"/>
    <w:rsid w:val="00827309"/>
    <w:rsid w:val="00827C1B"/>
    <w:rsid w:val="00830139"/>
    <w:rsid w:val="008313EA"/>
    <w:rsid w:val="0083176D"/>
    <w:rsid w:val="00831D1D"/>
    <w:rsid w:val="00832A6C"/>
    <w:rsid w:val="008331A3"/>
    <w:rsid w:val="008331F9"/>
    <w:rsid w:val="008339AF"/>
    <w:rsid w:val="00833E54"/>
    <w:rsid w:val="00835654"/>
    <w:rsid w:val="008364DE"/>
    <w:rsid w:val="00837CAB"/>
    <w:rsid w:val="00837F6A"/>
    <w:rsid w:val="00840891"/>
    <w:rsid w:val="00841097"/>
    <w:rsid w:val="00841878"/>
    <w:rsid w:val="00841DA9"/>
    <w:rsid w:val="00842710"/>
    <w:rsid w:val="00842EF0"/>
    <w:rsid w:val="008431BF"/>
    <w:rsid w:val="00843D06"/>
    <w:rsid w:val="00844CDF"/>
    <w:rsid w:val="00844FF1"/>
    <w:rsid w:val="00845004"/>
    <w:rsid w:val="00845496"/>
    <w:rsid w:val="0084560F"/>
    <w:rsid w:val="00845ADF"/>
    <w:rsid w:val="008468E3"/>
    <w:rsid w:val="00846B0E"/>
    <w:rsid w:val="0084729F"/>
    <w:rsid w:val="00850B3B"/>
    <w:rsid w:val="00851D38"/>
    <w:rsid w:val="008521A1"/>
    <w:rsid w:val="00853610"/>
    <w:rsid w:val="008536C4"/>
    <w:rsid w:val="0085386E"/>
    <w:rsid w:val="00853F93"/>
    <w:rsid w:val="00854BB5"/>
    <w:rsid w:val="00854EEA"/>
    <w:rsid w:val="00855083"/>
    <w:rsid w:val="0085521C"/>
    <w:rsid w:val="008558FF"/>
    <w:rsid w:val="00855E5A"/>
    <w:rsid w:val="008568F3"/>
    <w:rsid w:val="00856C11"/>
    <w:rsid w:val="008571B0"/>
    <w:rsid w:val="00857969"/>
    <w:rsid w:val="00857D5F"/>
    <w:rsid w:val="00857F19"/>
    <w:rsid w:val="00860AB3"/>
    <w:rsid w:val="00861321"/>
    <w:rsid w:val="00861E88"/>
    <w:rsid w:val="00861EA0"/>
    <w:rsid w:val="00862712"/>
    <w:rsid w:val="008642C4"/>
    <w:rsid w:val="008656C5"/>
    <w:rsid w:val="008661A6"/>
    <w:rsid w:val="00866EF1"/>
    <w:rsid w:val="00867C90"/>
    <w:rsid w:val="00867D70"/>
    <w:rsid w:val="0087033D"/>
    <w:rsid w:val="008709FC"/>
    <w:rsid w:val="00871577"/>
    <w:rsid w:val="00871649"/>
    <w:rsid w:val="0087186E"/>
    <w:rsid w:val="00871CD3"/>
    <w:rsid w:val="008721BC"/>
    <w:rsid w:val="0087300A"/>
    <w:rsid w:val="00873240"/>
    <w:rsid w:val="00873570"/>
    <w:rsid w:val="00873848"/>
    <w:rsid w:val="00875860"/>
    <w:rsid w:val="00875A98"/>
    <w:rsid w:val="00876804"/>
    <w:rsid w:val="0087763B"/>
    <w:rsid w:val="00877A67"/>
    <w:rsid w:val="008809CC"/>
    <w:rsid w:val="0088183E"/>
    <w:rsid w:val="0088307E"/>
    <w:rsid w:val="0088445E"/>
    <w:rsid w:val="00884C68"/>
    <w:rsid w:val="00884DAB"/>
    <w:rsid w:val="00886F69"/>
    <w:rsid w:val="00887920"/>
    <w:rsid w:val="00887B98"/>
    <w:rsid w:val="00890A86"/>
    <w:rsid w:val="00890E32"/>
    <w:rsid w:val="008914FA"/>
    <w:rsid w:val="0089219B"/>
    <w:rsid w:val="00892C49"/>
    <w:rsid w:val="00892DED"/>
    <w:rsid w:val="00892EFD"/>
    <w:rsid w:val="0089418E"/>
    <w:rsid w:val="00894E39"/>
    <w:rsid w:val="00895DE6"/>
    <w:rsid w:val="00896037"/>
    <w:rsid w:val="00897B85"/>
    <w:rsid w:val="008A0486"/>
    <w:rsid w:val="008A0652"/>
    <w:rsid w:val="008A0E72"/>
    <w:rsid w:val="008A1566"/>
    <w:rsid w:val="008A16AC"/>
    <w:rsid w:val="008A251E"/>
    <w:rsid w:val="008A4612"/>
    <w:rsid w:val="008A4759"/>
    <w:rsid w:val="008A4F34"/>
    <w:rsid w:val="008A550D"/>
    <w:rsid w:val="008A6F0C"/>
    <w:rsid w:val="008A7106"/>
    <w:rsid w:val="008A7261"/>
    <w:rsid w:val="008A780A"/>
    <w:rsid w:val="008B028F"/>
    <w:rsid w:val="008B02C7"/>
    <w:rsid w:val="008B0B35"/>
    <w:rsid w:val="008B0D46"/>
    <w:rsid w:val="008B0D5A"/>
    <w:rsid w:val="008B1523"/>
    <w:rsid w:val="008B36BA"/>
    <w:rsid w:val="008B38B3"/>
    <w:rsid w:val="008B3A68"/>
    <w:rsid w:val="008B3EAE"/>
    <w:rsid w:val="008B40FF"/>
    <w:rsid w:val="008B4412"/>
    <w:rsid w:val="008B5003"/>
    <w:rsid w:val="008B529C"/>
    <w:rsid w:val="008B5F68"/>
    <w:rsid w:val="008B61AC"/>
    <w:rsid w:val="008B6CA1"/>
    <w:rsid w:val="008B7362"/>
    <w:rsid w:val="008C0555"/>
    <w:rsid w:val="008C0DE3"/>
    <w:rsid w:val="008C10C0"/>
    <w:rsid w:val="008C19A3"/>
    <w:rsid w:val="008C1CCA"/>
    <w:rsid w:val="008C1DFF"/>
    <w:rsid w:val="008C25BD"/>
    <w:rsid w:val="008C2A09"/>
    <w:rsid w:val="008C2CBA"/>
    <w:rsid w:val="008C2CF4"/>
    <w:rsid w:val="008C328E"/>
    <w:rsid w:val="008C362C"/>
    <w:rsid w:val="008C4052"/>
    <w:rsid w:val="008C4432"/>
    <w:rsid w:val="008C5182"/>
    <w:rsid w:val="008C5682"/>
    <w:rsid w:val="008C5AC6"/>
    <w:rsid w:val="008C6ECB"/>
    <w:rsid w:val="008C72BE"/>
    <w:rsid w:val="008D1094"/>
    <w:rsid w:val="008D1328"/>
    <w:rsid w:val="008D162E"/>
    <w:rsid w:val="008D1FD0"/>
    <w:rsid w:val="008D2D77"/>
    <w:rsid w:val="008D2EE2"/>
    <w:rsid w:val="008D32F5"/>
    <w:rsid w:val="008D3A9D"/>
    <w:rsid w:val="008D43BE"/>
    <w:rsid w:val="008D47D2"/>
    <w:rsid w:val="008D485E"/>
    <w:rsid w:val="008D4D33"/>
    <w:rsid w:val="008D4F80"/>
    <w:rsid w:val="008D5097"/>
    <w:rsid w:val="008D5656"/>
    <w:rsid w:val="008D65EF"/>
    <w:rsid w:val="008D674E"/>
    <w:rsid w:val="008D6797"/>
    <w:rsid w:val="008D6966"/>
    <w:rsid w:val="008D6A4B"/>
    <w:rsid w:val="008D6AE9"/>
    <w:rsid w:val="008E036F"/>
    <w:rsid w:val="008E047C"/>
    <w:rsid w:val="008E2FF5"/>
    <w:rsid w:val="008E4172"/>
    <w:rsid w:val="008E4251"/>
    <w:rsid w:val="008E4771"/>
    <w:rsid w:val="008E4AC0"/>
    <w:rsid w:val="008E5722"/>
    <w:rsid w:val="008E59BF"/>
    <w:rsid w:val="008E5FF1"/>
    <w:rsid w:val="008E6250"/>
    <w:rsid w:val="008E733A"/>
    <w:rsid w:val="008E7B00"/>
    <w:rsid w:val="008E7B09"/>
    <w:rsid w:val="008E7B59"/>
    <w:rsid w:val="008E7D63"/>
    <w:rsid w:val="008F08A9"/>
    <w:rsid w:val="008F08B2"/>
    <w:rsid w:val="008F1330"/>
    <w:rsid w:val="008F1705"/>
    <w:rsid w:val="008F216A"/>
    <w:rsid w:val="008F2701"/>
    <w:rsid w:val="008F401F"/>
    <w:rsid w:val="008F4C07"/>
    <w:rsid w:val="008F6BFE"/>
    <w:rsid w:val="008F6EEA"/>
    <w:rsid w:val="008F7E56"/>
    <w:rsid w:val="008F7FEE"/>
    <w:rsid w:val="00901430"/>
    <w:rsid w:val="00901F86"/>
    <w:rsid w:val="0090209B"/>
    <w:rsid w:val="00902278"/>
    <w:rsid w:val="009025A4"/>
    <w:rsid w:val="009045D2"/>
    <w:rsid w:val="00904A76"/>
    <w:rsid w:val="00904EC6"/>
    <w:rsid w:val="009052FE"/>
    <w:rsid w:val="00905475"/>
    <w:rsid w:val="00905617"/>
    <w:rsid w:val="0090625E"/>
    <w:rsid w:val="00907533"/>
    <w:rsid w:val="009076C1"/>
    <w:rsid w:val="00907EBF"/>
    <w:rsid w:val="00907EE7"/>
    <w:rsid w:val="009101AE"/>
    <w:rsid w:val="00910FA0"/>
    <w:rsid w:val="009113BF"/>
    <w:rsid w:val="00911DD0"/>
    <w:rsid w:val="0091226D"/>
    <w:rsid w:val="009130B3"/>
    <w:rsid w:val="00913A73"/>
    <w:rsid w:val="00913E2A"/>
    <w:rsid w:val="00914219"/>
    <w:rsid w:val="00914832"/>
    <w:rsid w:val="00915866"/>
    <w:rsid w:val="00915A41"/>
    <w:rsid w:val="00915C5C"/>
    <w:rsid w:val="00915DD6"/>
    <w:rsid w:val="00915DDF"/>
    <w:rsid w:val="009163DC"/>
    <w:rsid w:val="0092076A"/>
    <w:rsid w:val="009209CB"/>
    <w:rsid w:val="009211B4"/>
    <w:rsid w:val="009216C8"/>
    <w:rsid w:val="009218BD"/>
    <w:rsid w:val="00921B73"/>
    <w:rsid w:val="009228CB"/>
    <w:rsid w:val="00923AD9"/>
    <w:rsid w:val="00923B52"/>
    <w:rsid w:val="00924E5F"/>
    <w:rsid w:val="0092636B"/>
    <w:rsid w:val="009268E5"/>
    <w:rsid w:val="00927012"/>
    <w:rsid w:val="0092766D"/>
    <w:rsid w:val="009315AE"/>
    <w:rsid w:val="00931837"/>
    <w:rsid w:val="009318B3"/>
    <w:rsid w:val="00931995"/>
    <w:rsid w:val="009327A2"/>
    <w:rsid w:val="00932813"/>
    <w:rsid w:val="009329C1"/>
    <w:rsid w:val="00932B00"/>
    <w:rsid w:val="00932D6C"/>
    <w:rsid w:val="009338E9"/>
    <w:rsid w:val="00934551"/>
    <w:rsid w:val="00934B1F"/>
    <w:rsid w:val="00934FD7"/>
    <w:rsid w:val="00935C29"/>
    <w:rsid w:val="00936371"/>
    <w:rsid w:val="00940488"/>
    <w:rsid w:val="009427AE"/>
    <w:rsid w:val="009433FD"/>
    <w:rsid w:val="009436F6"/>
    <w:rsid w:val="00943978"/>
    <w:rsid w:val="00943AB8"/>
    <w:rsid w:val="00943C80"/>
    <w:rsid w:val="00943EA5"/>
    <w:rsid w:val="00944017"/>
    <w:rsid w:val="00944152"/>
    <w:rsid w:val="00944631"/>
    <w:rsid w:val="009449B8"/>
    <w:rsid w:val="00944BA2"/>
    <w:rsid w:val="00945639"/>
    <w:rsid w:val="00945844"/>
    <w:rsid w:val="00945C80"/>
    <w:rsid w:val="009468F2"/>
    <w:rsid w:val="00946AB3"/>
    <w:rsid w:val="009472CE"/>
    <w:rsid w:val="0094734E"/>
    <w:rsid w:val="00947500"/>
    <w:rsid w:val="009476C1"/>
    <w:rsid w:val="00947BF4"/>
    <w:rsid w:val="00947D96"/>
    <w:rsid w:val="0095023F"/>
    <w:rsid w:val="009504F7"/>
    <w:rsid w:val="009509B4"/>
    <w:rsid w:val="00950D59"/>
    <w:rsid w:val="00950F87"/>
    <w:rsid w:val="00951418"/>
    <w:rsid w:val="0095146E"/>
    <w:rsid w:val="00951655"/>
    <w:rsid w:val="00951C6D"/>
    <w:rsid w:val="00951D3D"/>
    <w:rsid w:val="00951E09"/>
    <w:rsid w:val="00952F61"/>
    <w:rsid w:val="00952FD3"/>
    <w:rsid w:val="009534B5"/>
    <w:rsid w:val="00954235"/>
    <w:rsid w:val="00954321"/>
    <w:rsid w:val="009547DB"/>
    <w:rsid w:val="009559C8"/>
    <w:rsid w:val="00955B29"/>
    <w:rsid w:val="00955FA7"/>
    <w:rsid w:val="009560CA"/>
    <w:rsid w:val="00956E2A"/>
    <w:rsid w:val="00960857"/>
    <w:rsid w:val="009624A4"/>
    <w:rsid w:val="00962F89"/>
    <w:rsid w:val="009630F9"/>
    <w:rsid w:val="00963C1C"/>
    <w:rsid w:val="009641E8"/>
    <w:rsid w:val="009647D9"/>
    <w:rsid w:val="00965125"/>
    <w:rsid w:val="00965229"/>
    <w:rsid w:val="00965555"/>
    <w:rsid w:val="00966907"/>
    <w:rsid w:val="0096690F"/>
    <w:rsid w:val="00966D60"/>
    <w:rsid w:val="0096774C"/>
    <w:rsid w:val="00967750"/>
    <w:rsid w:val="0096785E"/>
    <w:rsid w:val="009679C3"/>
    <w:rsid w:val="00970A89"/>
    <w:rsid w:val="00971382"/>
    <w:rsid w:val="00971673"/>
    <w:rsid w:val="0097167C"/>
    <w:rsid w:val="00972365"/>
    <w:rsid w:val="009729C1"/>
    <w:rsid w:val="00972A70"/>
    <w:rsid w:val="00972C89"/>
    <w:rsid w:val="00973153"/>
    <w:rsid w:val="00973614"/>
    <w:rsid w:val="00973737"/>
    <w:rsid w:val="00973F5E"/>
    <w:rsid w:val="00974814"/>
    <w:rsid w:val="00975057"/>
    <w:rsid w:val="0097693E"/>
    <w:rsid w:val="0097694C"/>
    <w:rsid w:val="00976983"/>
    <w:rsid w:val="00976CCC"/>
    <w:rsid w:val="0097713E"/>
    <w:rsid w:val="009802CC"/>
    <w:rsid w:val="0098222D"/>
    <w:rsid w:val="00982A18"/>
    <w:rsid w:val="00982AF0"/>
    <w:rsid w:val="00982D44"/>
    <w:rsid w:val="0098329D"/>
    <w:rsid w:val="00983309"/>
    <w:rsid w:val="009838FD"/>
    <w:rsid w:val="0098597D"/>
    <w:rsid w:val="0098664C"/>
    <w:rsid w:val="0098692B"/>
    <w:rsid w:val="00987CDF"/>
    <w:rsid w:val="00990B07"/>
    <w:rsid w:val="00990D41"/>
    <w:rsid w:val="00990D49"/>
    <w:rsid w:val="00990FB1"/>
    <w:rsid w:val="00991B3C"/>
    <w:rsid w:val="00991DE0"/>
    <w:rsid w:val="00992878"/>
    <w:rsid w:val="009929B4"/>
    <w:rsid w:val="00992A92"/>
    <w:rsid w:val="009933E8"/>
    <w:rsid w:val="009934AD"/>
    <w:rsid w:val="00993CF8"/>
    <w:rsid w:val="00994245"/>
    <w:rsid w:val="00994F2B"/>
    <w:rsid w:val="00995546"/>
    <w:rsid w:val="009967C9"/>
    <w:rsid w:val="009A0B0B"/>
    <w:rsid w:val="009A12E4"/>
    <w:rsid w:val="009A1A54"/>
    <w:rsid w:val="009A1F70"/>
    <w:rsid w:val="009A422E"/>
    <w:rsid w:val="009A4E59"/>
    <w:rsid w:val="009A6082"/>
    <w:rsid w:val="009A6B72"/>
    <w:rsid w:val="009A6EF3"/>
    <w:rsid w:val="009A6FBC"/>
    <w:rsid w:val="009A7DAC"/>
    <w:rsid w:val="009A7EF5"/>
    <w:rsid w:val="009B1EDE"/>
    <w:rsid w:val="009B26EC"/>
    <w:rsid w:val="009B2B5D"/>
    <w:rsid w:val="009B2C10"/>
    <w:rsid w:val="009B3421"/>
    <w:rsid w:val="009B38DA"/>
    <w:rsid w:val="009B4A5B"/>
    <w:rsid w:val="009B51C9"/>
    <w:rsid w:val="009B5CDB"/>
    <w:rsid w:val="009B5F87"/>
    <w:rsid w:val="009B62BC"/>
    <w:rsid w:val="009B66D3"/>
    <w:rsid w:val="009B7023"/>
    <w:rsid w:val="009C0082"/>
    <w:rsid w:val="009C025B"/>
    <w:rsid w:val="009C0445"/>
    <w:rsid w:val="009C04DB"/>
    <w:rsid w:val="009C06F5"/>
    <w:rsid w:val="009C0774"/>
    <w:rsid w:val="009C0B1A"/>
    <w:rsid w:val="009C1998"/>
    <w:rsid w:val="009C2766"/>
    <w:rsid w:val="009C3968"/>
    <w:rsid w:val="009C3C59"/>
    <w:rsid w:val="009C4392"/>
    <w:rsid w:val="009C73B1"/>
    <w:rsid w:val="009C7F91"/>
    <w:rsid w:val="009D16B9"/>
    <w:rsid w:val="009D2F7D"/>
    <w:rsid w:val="009D42D3"/>
    <w:rsid w:val="009D42FF"/>
    <w:rsid w:val="009D43A9"/>
    <w:rsid w:val="009D4633"/>
    <w:rsid w:val="009D599D"/>
    <w:rsid w:val="009D654E"/>
    <w:rsid w:val="009D6F33"/>
    <w:rsid w:val="009D6F4B"/>
    <w:rsid w:val="009E0AC8"/>
    <w:rsid w:val="009E0E91"/>
    <w:rsid w:val="009E0F84"/>
    <w:rsid w:val="009E1A29"/>
    <w:rsid w:val="009E2072"/>
    <w:rsid w:val="009E2425"/>
    <w:rsid w:val="009E296E"/>
    <w:rsid w:val="009E32FF"/>
    <w:rsid w:val="009E375C"/>
    <w:rsid w:val="009E3A38"/>
    <w:rsid w:val="009E4D12"/>
    <w:rsid w:val="009E5BE1"/>
    <w:rsid w:val="009E60F5"/>
    <w:rsid w:val="009E6173"/>
    <w:rsid w:val="009E7308"/>
    <w:rsid w:val="009E7361"/>
    <w:rsid w:val="009E7595"/>
    <w:rsid w:val="009E77B4"/>
    <w:rsid w:val="009E7B5B"/>
    <w:rsid w:val="009F0780"/>
    <w:rsid w:val="009F09C6"/>
    <w:rsid w:val="009F0DA2"/>
    <w:rsid w:val="009F1965"/>
    <w:rsid w:val="009F337B"/>
    <w:rsid w:val="009F632D"/>
    <w:rsid w:val="009F6EFD"/>
    <w:rsid w:val="009F7045"/>
    <w:rsid w:val="00A00201"/>
    <w:rsid w:val="00A0055D"/>
    <w:rsid w:val="00A01392"/>
    <w:rsid w:val="00A02BE9"/>
    <w:rsid w:val="00A02C34"/>
    <w:rsid w:val="00A03D19"/>
    <w:rsid w:val="00A047C2"/>
    <w:rsid w:val="00A04B5D"/>
    <w:rsid w:val="00A04DE2"/>
    <w:rsid w:val="00A05085"/>
    <w:rsid w:val="00A05664"/>
    <w:rsid w:val="00A06A13"/>
    <w:rsid w:val="00A06E69"/>
    <w:rsid w:val="00A072EF"/>
    <w:rsid w:val="00A077F7"/>
    <w:rsid w:val="00A07915"/>
    <w:rsid w:val="00A07F50"/>
    <w:rsid w:val="00A10F54"/>
    <w:rsid w:val="00A1105B"/>
    <w:rsid w:val="00A117CA"/>
    <w:rsid w:val="00A11819"/>
    <w:rsid w:val="00A11EBA"/>
    <w:rsid w:val="00A1224B"/>
    <w:rsid w:val="00A12A44"/>
    <w:rsid w:val="00A135CC"/>
    <w:rsid w:val="00A13C2D"/>
    <w:rsid w:val="00A1481F"/>
    <w:rsid w:val="00A1527F"/>
    <w:rsid w:val="00A1557C"/>
    <w:rsid w:val="00A15B69"/>
    <w:rsid w:val="00A1663F"/>
    <w:rsid w:val="00A16C42"/>
    <w:rsid w:val="00A17A85"/>
    <w:rsid w:val="00A17DEB"/>
    <w:rsid w:val="00A17E06"/>
    <w:rsid w:val="00A200D0"/>
    <w:rsid w:val="00A20106"/>
    <w:rsid w:val="00A205EF"/>
    <w:rsid w:val="00A2134E"/>
    <w:rsid w:val="00A21E50"/>
    <w:rsid w:val="00A226FB"/>
    <w:rsid w:val="00A22FD3"/>
    <w:rsid w:val="00A234F5"/>
    <w:rsid w:val="00A24187"/>
    <w:rsid w:val="00A24A56"/>
    <w:rsid w:val="00A24A74"/>
    <w:rsid w:val="00A259BD"/>
    <w:rsid w:val="00A25AC2"/>
    <w:rsid w:val="00A261F1"/>
    <w:rsid w:val="00A267B9"/>
    <w:rsid w:val="00A2685F"/>
    <w:rsid w:val="00A270AE"/>
    <w:rsid w:val="00A27F1B"/>
    <w:rsid w:val="00A30080"/>
    <w:rsid w:val="00A3045F"/>
    <w:rsid w:val="00A30A0A"/>
    <w:rsid w:val="00A318B7"/>
    <w:rsid w:val="00A32FC9"/>
    <w:rsid w:val="00A33800"/>
    <w:rsid w:val="00A33E75"/>
    <w:rsid w:val="00A3442B"/>
    <w:rsid w:val="00A35B26"/>
    <w:rsid w:val="00A36456"/>
    <w:rsid w:val="00A36460"/>
    <w:rsid w:val="00A368C4"/>
    <w:rsid w:val="00A37452"/>
    <w:rsid w:val="00A37E84"/>
    <w:rsid w:val="00A4001E"/>
    <w:rsid w:val="00A4012E"/>
    <w:rsid w:val="00A402D5"/>
    <w:rsid w:val="00A40374"/>
    <w:rsid w:val="00A413EE"/>
    <w:rsid w:val="00A42753"/>
    <w:rsid w:val="00A428FA"/>
    <w:rsid w:val="00A42C3C"/>
    <w:rsid w:val="00A447B5"/>
    <w:rsid w:val="00A447C2"/>
    <w:rsid w:val="00A4501F"/>
    <w:rsid w:val="00A451C0"/>
    <w:rsid w:val="00A45308"/>
    <w:rsid w:val="00A453CF"/>
    <w:rsid w:val="00A45478"/>
    <w:rsid w:val="00A45BAB"/>
    <w:rsid w:val="00A46705"/>
    <w:rsid w:val="00A51F11"/>
    <w:rsid w:val="00A52B3D"/>
    <w:rsid w:val="00A52EF1"/>
    <w:rsid w:val="00A534B1"/>
    <w:rsid w:val="00A53819"/>
    <w:rsid w:val="00A53D69"/>
    <w:rsid w:val="00A53D6E"/>
    <w:rsid w:val="00A55381"/>
    <w:rsid w:val="00A55EA3"/>
    <w:rsid w:val="00A567EA"/>
    <w:rsid w:val="00A56B37"/>
    <w:rsid w:val="00A5774E"/>
    <w:rsid w:val="00A57B2C"/>
    <w:rsid w:val="00A57C33"/>
    <w:rsid w:val="00A6052C"/>
    <w:rsid w:val="00A60576"/>
    <w:rsid w:val="00A6131B"/>
    <w:rsid w:val="00A61573"/>
    <w:rsid w:val="00A622DB"/>
    <w:rsid w:val="00A6323C"/>
    <w:rsid w:val="00A63357"/>
    <w:rsid w:val="00A63D59"/>
    <w:rsid w:val="00A646F7"/>
    <w:rsid w:val="00A65050"/>
    <w:rsid w:val="00A658A4"/>
    <w:rsid w:val="00A659FC"/>
    <w:rsid w:val="00A65C2D"/>
    <w:rsid w:val="00A664D4"/>
    <w:rsid w:val="00A667DC"/>
    <w:rsid w:val="00A66906"/>
    <w:rsid w:val="00A7014D"/>
    <w:rsid w:val="00A70D4F"/>
    <w:rsid w:val="00A71417"/>
    <w:rsid w:val="00A71AB5"/>
    <w:rsid w:val="00A71F4D"/>
    <w:rsid w:val="00A72B8F"/>
    <w:rsid w:val="00A738C2"/>
    <w:rsid w:val="00A739CC"/>
    <w:rsid w:val="00A758F5"/>
    <w:rsid w:val="00A77271"/>
    <w:rsid w:val="00A77F60"/>
    <w:rsid w:val="00A8046B"/>
    <w:rsid w:val="00A80914"/>
    <w:rsid w:val="00A80CCF"/>
    <w:rsid w:val="00A8183C"/>
    <w:rsid w:val="00A8191D"/>
    <w:rsid w:val="00A81B00"/>
    <w:rsid w:val="00A823D3"/>
    <w:rsid w:val="00A83BA0"/>
    <w:rsid w:val="00A83E41"/>
    <w:rsid w:val="00A84D47"/>
    <w:rsid w:val="00A85996"/>
    <w:rsid w:val="00A861D2"/>
    <w:rsid w:val="00A8670C"/>
    <w:rsid w:val="00A8670E"/>
    <w:rsid w:val="00A86904"/>
    <w:rsid w:val="00A87662"/>
    <w:rsid w:val="00A87AFF"/>
    <w:rsid w:val="00A90055"/>
    <w:rsid w:val="00A90BA0"/>
    <w:rsid w:val="00A92240"/>
    <w:rsid w:val="00A95A60"/>
    <w:rsid w:val="00A96BD6"/>
    <w:rsid w:val="00A96FAC"/>
    <w:rsid w:val="00AA08CB"/>
    <w:rsid w:val="00AA0F05"/>
    <w:rsid w:val="00AA11AB"/>
    <w:rsid w:val="00AA1ECD"/>
    <w:rsid w:val="00AA20BC"/>
    <w:rsid w:val="00AA2628"/>
    <w:rsid w:val="00AA3C33"/>
    <w:rsid w:val="00AA52E9"/>
    <w:rsid w:val="00AA6AAA"/>
    <w:rsid w:val="00AA6AD1"/>
    <w:rsid w:val="00AA75C6"/>
    <w:rsid w:val="00AA7673"/>
    <w:rsid w:val="00AB0D23"/>
    <w:rsid w:val="00AB195E"/>
    <w:rsid w:val="00AB1A6A"/>
    <w:rsid w:val="00AB1FE9"/>
    <w:rsid w:val="00AB2129"/>
    <w:rsid w:val="00AB2A3C"/>
    <w:rsid w:val="00AB2DF9"/>
    <w:rsid w:val="00AB45A7"/>
    <w:rsid w:val="00AB473E"/>
    <w:rsid w:val="00AB5ED5"/>
    <w:rsid w:val="00AC0738"/>
    <w:rsid w:val="00AC1138"/>
    <w:rsid w:val="00AC1325"/>
    <w:rsid w:val="00AC2852"/>
    <w:rsid w:val="00AC2E0D"/>
    <w:rsid w:val="00AC3078"/>
    <w:rsid w:val="00AC31AB"/>
    <w:rsid w:val="00AC36D5"/>
    <w:rsid w:val="00AC3A5E"/>
    <w:rsid w:val="00AC4B5B"/>
    <w:rsid w:val="00AC4C01"/>
    <w:rsid w:val="00AC4F42"/>
    <w:rsid w:val="00AC6045"/>
    <w:rsid w:val="00AC682F"/>
    <w:rsid w:val="00AC7245"/>
    <w:rsid w:val="00AC78C2"/>
    <w:rsid w:val="00AD23AF"/>
    <w:rsid w:val="00AD24ED"/>
    <w:rsid w:val="00AD2C7A"/>
    <w:rsid w:val="00AD32F3"/>
    <w:rsid w:val="00AD35F6"/>
    <w:rsid w:val="00AD3A3F"/>
    <w:rsid w:val="00AD3B16"/>
    <w:rsid w:val="00AD4838"/>
    <w:rsid w:val="00AD4C4B"/>
    <w:rsid w:val="00AD579F"/>
    <w:rsid w:val="00AD5BAE"/>
    <w:rsid w:val="00AD5C09"/>
    <w:rsid w:val="00AD720A"/>
    <w:rsid w:val="00AE08D3"/>
    <w:rsid w:val="00AE0A28"/>
    <w:rsid w:val="00AE2641"/>
    <w:rsid w:val="00AE2B0D"/>
    <w:rsid w:val="00AE2D86"/>
    <w:rsid w:val="00AE3070"/>
    <w:rsid w:val="00AE3F64"/>
    <w:rsid w:val="00AE5DB3"/>
    <w:rsid w:val="00AE6085"/>
    <w:rsid w:val="00AE6385"/>
    <w:rsid w:val="00AE7084"/>
    <w:rsid w:val="00AE7349"/>
    <w:rsid w:val="00AE74E4"/>
    <w:rsid w:val="00AF057B"/>
    <w:rsid w:val="00AF0AE6"/>
    <w:rsid w:val="00AF0C0B"/>
    <w:rsid w:val="00AF0C70"/>
    <w:rsid w:val="00AF1108"/>
    <w:rsid w:val="00AF1994"/>
    <w:rsid w:val="00AF1E8C"/>
    <w:rsid w:val="00AF22DD"/>
    <w:rsid w:val="00AF2897"/>
    <w:rsid w:val="00AF2DF5"/>
    <w:rsid w:val="00AF3A58"/>
    <w:rsid w:val="00AF3B5D"/>
    <w:rsid w:val="00AF3CA6"/>
    <w:rsid w:val="00AF5AC2"/>
    <w:rsid w:val="00AF5CDF"/>
    <w:rsid w:val="00AF609A"/>
    <w:rsid w:val="00AF67D4"/>
    <w:rsid w:val="00AF6BCD"/>
    <w:rsid w:val="00B018CA"/>
    <w:rsid w:val="00B01901"/>
    <w:rsid w:val="00B01CC2"/>
    <w:rsid w:val="00B0249A"/>
    <w:rsid w:val="00B025AD"/>
    <w:rsid w:val="00B0276D"/>
    <w:rsid w:val="00B03758"/>
    <w:rsid w:val="00B05152"/>
    <w:rsid w:val="00B05226"/>
    <w:rsid w:val="00B06B9D"/>
    <w:rsid w:val="00B10311"/>
    <w:rsid w:val="00B10EAC"/>
    <w:rsid w:val="00B1149F"/>
    <w:rsid w:val="00B11AE7"/>
    <w:rsid w:val="00B11D92"/>
    <w:rsid w:val="00B121C7"/>
    <w:rsid w:val="00B128D3"/>
    <w:rsid w:val="00B129D5"/>
    <w:rsid w:val="00B13769"/>
    <w:rsid w:val="00B141A8"/>
    <w:rsid w:val="00B144EE"/>
    <w:rsid w:val="00B14AB0"/>
    <w:rsid w:val="00B15797"/>
    <w:rsid w:val="00B16436"/>
    <w:rsid w:val="00B1662E"/>
    <w:rsid w:val="00B169D5"/>
    <w:rsid w:val="00B1706E"/>
    <w:rsid w:val="00B17B8E"/>
    <w:rsid w:val="00B204C5"/>
    <w:rsid w:val="00B20A14"/>
    <w:rsid w:val="00B20A33"/>
    <w:rsid w:val="00B21325"/>
    <w:rsid w:val="00B227F3"/>
    <w:rsid w:val="00B230B6"/>
    <w:rsid w:val="00B23B46"/>
    <w:rsid w:val="00B23C93"/>
    <w:rsid w:val="00B249E7"/>
    <w:rsid w:val="00B25784"/>
    <w:rsid w:val="00B267F7"/>
    <w:rsid w:val="00B26C1F"/>
    <w:rsid w:val="00B275F5"/>
    <w:rsid w:val="00B278F6"/>
    <w:rsid w:val="00B27FDF"/>
    <w:rsid w:val="00B30957"/>
    <w:rsid w:val="00B30FA9"/>
    <w:rsid w:val="00B32CEB"/>
    <w:rsid w:val="00B32FDD"/>
    <w:rsid w:val="00B33095"/>
    <w:rsid w:val="00B3373E"/>
    <w:rsid w:val="00B354E5"/>
    <w:rsid w:val="00B35B83"/>
    <w:rsid w:val="00B35C2C"/>
    <w:rsid w:val="00B36F08"/>
    <w:rsid w:val="00B373A0"/>
    <w:rsid w:val="00B373EB"/>
    <w:rsid w:val="00B374EA"/>
    <w:rsid w:val="00B400D3"/>
    <w:rsid w:val="00B403F3"/>
    <w:rsid w:val="00B408A3"/>
    <w:rsid w:val="00B41237"/>
    <w:rsid w:val="00B41568"/>
    <w:rsid w:val="00B415D0"/>
    <w:rsid w:val="00B41920"/>
    <w:rsid w:val="00B4250D"/>
    <w:rsid w:val="00B42607"/>
    <w:rsid w:val="00B42B6F"/>
    <w:rsid w:val="00B43281"/>
    <w:rsid w:val="00B43DAB"/>
    <w:rsid w:val="00B43FCF"/>
    <w:rsid w:val="00B442C7"/>
    <w:rsid w:val="00B46D8C"/>
    <w:rsid w:val="00B50492"/>
    <w:rsid w:val="00B5065F"/>
    <w:rsid w:val="00B50982"/>
    <w:rsid w:val="00B50EDD"/>
    <w:rsid w:val="00B515C7"/>
    <w:rsid w:val="00B519D1"/>
    <w:rsid w:val="00B51BB0"/>
    <w:rsid w:val="00B52558"/>
    <w:rsid w:val="00B526BD"/>
    <w:rsid w:val="00B52CF9"/>
    <w:rsid w:val="00B53C96"/>
    <w:rsid w:val="00B53F74"/>
    <w:rsid w:val="00B54561"/>
    <w:rsid w:val="00B54EDF"/>
    <w:rsid w:val="00B550C7"/>
    <w:rsid w:val="00B55A42"/>
    <w:rsid w:val="00B56156"/>
    <w:rsid w:val="00B563E1"/>
    <w:rsid w:val="00B566FE"/>
    <w:rsid w:val="00B567B0"/>
    <w:rsid w:val="00B567CF"/>
    <w:rsid w:val="00B56A57"/>
    <w:rsid w:val="00B56D14"/>
    <w:rsid w:val="00B57368"/>
    <w:rsid w:val="00B573E7"/>
    <w:rsid w:val="00B60752"/>
    <w:rsid w:val="00B614C4"/>
    <w:rsid w:val="00B627F1"/>
    <w:rsid w:val="00B62912"/>
    <w:rsid w:val="00B63564"/>
    <w:rsid w:val="00B63D01"/>
    <w:rsid w:val="00B6492E"/>
    <w:rsid w:val="00B650FA"/>
    <w:rsid w:val="00B65320"/>
    <w:rsid w:val="00B654DC"/>
    <w:rsid w:val="00B65634"/>
    <w:rsid w:val="00B65B23"/>
    <w:rsid w:val="00B66462"/>
    <w:rsid w:val="00B665BB"/>
    <w:rsid w:val="00B673C8"/>
    <w:rsid w:val="00B7069D"/>
    <w:rsid w:val="00B70EB0"/>
    <w:rsid w:val="00B73433"/>
    <w:rsid w:val="00B73A42"/>
    <w:rsid w:val="00B74A4B"/>
    <w:rsid w:val="00B74FDC"/>
    <w:rsid w:val="00B755EF"/>
    <w:rsid w:val="00B757E4"/>
    <w:rsid w:val="00B75E5D"/>
    <w:rsid w:val="00B76C3F"/>
    <w:rsid w:val="00B77FD8"/>
    <w:rsid w:val="00B8138A"/>
    <w:rsid w:val="00B81537"/>
    <w:rsid w:val="00B815B5"/>
    <w:rsid w:val="00B81C6D"/>
    <w:rsid w:val="00B8247E"/>
    <w:rsid w:val="00B84A24"/>
    <w:rsid w:val="00B84D89"/>
    <w:rsid w:val="00B8550D"/>
    <w:rsid w:val="00B857C7"/>
    <w:rsid w:val="00B85DBD"/>
    <w:rsid w:val="00B86AAA"/>
    <w:rsid w:val="00B86E71"/>
    <w:rsid w:val="00B86F2A"/>
    <w:rsid w:val="00B87102"/>
    <w:rsid w:val="00B872A5"/>
    <w:rsid w:val="00B90251"/>
    <w:rsid w:val="00B90AA1"/>
    <w:rsid w:val="00B9187D"/>
    <w:rsid w:val="00B92938"/>
    <w:rsid w:val="00B93235"/>
    <w:rsid w:val="00B932F9"/>
    <w:rsid w:val="00B93547"/>
    <w:rsid w:val="00B940C7"/>
    <w:rsid w:val="00B94205"/>
    <w:rsid w:val="00B947A3"/>
    <w:rsid w:val="00B94E23"/>
    <w:rsid w:val="00B95430"/>
    <w:rsid w:val="00B976CD"/>
    <w:rsid w:val="00BA07CE"/>
    <w:rsid w:val="00BA0D92"/>
    <w:rsid w:val="00BA0D9D"/>
    <w:rsid w:val="00BA12B9"/>
    <w:rsid w:val="00BA3874"/>
    <w:rsid w:val="00BA4479"/>
    <w:rsid w:val="00BA542C"/>
    <w:rsid w:val="00BA7C08"/>
    <w:rsid w:val="00BA7FB9"/>
    <w:rsid w:val="00BB01DC"/>
    <w:rsid w:val="00BB06F7"/>
    <w:rsid w:val="00BB0844"/>
    <w:rsid w:val="00BB1755"/>
    <w:rsid w:val="00BB1E0D"/>
    <w:rsid w:val="00BB317A"/>
    <w:rsid w:val="00BB45E3"/>
    <w:rsid w:val="00BB4A1F"/>
    <w:rsid w:val="00BB4B7C"/>
    <w:rsid w:val="00BB501C"/>
    <w:rsid w:val="00BB511B"/>
    <w:rsid w:val="00BB5BE1"/>
    <w:rsid w:val="00BB611A"/>
    <w:rsid w:val="00BB64EF"/>
    <w:rsid w:val="00BB7035"/>
    <w:rsid w:val="00BB75E8"/>
    <w:rsid w:val="00BB7689"/>
    <w:rsid w:val="00BB771A"/>
    <w:rsid w:val="00BC0909"/>
    <w:rsid w:val="00BC10A1"/>
    <w:rsid w:val="00BC17E9"/>
    <w:rsid w:val="00BC1CAC"/>
    <w:rsid w:val="00BC1D8C"/>
    <w:rsid w:val="00BC26D4"/>
    <w:rsid w:val="00BC2FAA"/>
    <w:rsid w:val="00BC3167"/>
    <w:rsid w:val="00BC337D"/>
    <w:rsid w:val="00BC34AE"/>
    <w:rsid w:val="00BC47F2"/>
    <w:rsid w:val="00BC4F13"/>
    <w:rsid w:val="00BC5A03"/>
    <w:rsid w:val="00BC681E"/>
    <w:rsid w:val="00BC6C24"/>
    <w:rsid w:val="00BC6CE9"/>
    <w:rsid w:val="00BC728D"/>
    <w:rsid w:val="00BC77B9"/>
    <w:rsid w:val="00BC7B07"/>
    <w:rsid w:val="00BD1CED"/>
    <w:rsid w:val="00BD3F46"/>
    <w:rsid w:val="00BD43FE"/>
    <w:rsid w:val="00BD4804"/>
    <w:rsid w:val="00BD49B8"/>
    <w:rsid w:val="00BD52FD"/>
    <w:rsid w:val="00BD5652"/>
    <w:rsid w:val="00BD706A"/>
    <w:rsid w:val="00BD70EE"/>
    <w:rsid w:val="00BD74E3"/>
    <w:rsid w:val="00BD74E9"/>
    <w:rsid w:val="00BD756A"/>
    <w:rsid w:val="00BD7CD7"/>
    <w:rsid w:val="00BD7FE6"/>
    <w:rsid w:val="00BE0164"/>
    <w:rsid w:val="00BE0346"/>
    <w:rsid w:val="00BE062D"/>
    <w:rsid w:val="00BE1C0F"/>
    <w:rsid w:val="00BE39ED"/>
    <w:rsid w:val="00BE4D54"/>
    <w:rsid w:val="00BE53D3"/>
    <w:rsid w:val="00BE56AC"/>
    <w:rsid w:val="00BE64F7"/>
    <w:rsid w:val="00BE696E"/>
    <w:rsid w:val="00BE6C65"/>
    <w:rsid w:val="00BF0045"/>
    <w:rsid w:val="00BF09C0"/>
    <w:rsid w:val="00BF11EC"/>
    <w:rsid w:val="00BF2C88"/>
    <w:rsid w:val="00BF3740"/>
    <w:rsid w:val="00BF3870"/>
    <w:rsid w:val="00BF42DF"/>
    <w:rsid w:val="00BF4D1B"/>
    <w:rsid w:val="00BF6538"/>
    <w:rsid w:val="00BF67FC"/>
    <w:rsid w:val="00BF6D67"/>
    <w:rsid w:val="00BF71CF"/>
    <w:rsid w:val="00BF784A"/>
    <w:rsid w:val="00C00DB0"/>
    <w:rsid w:val="00C0235D"/>
    <w:rsid w:val="00C0251E"/>
    <w:rsid w:val="00C02D8F"/>
    <w:rsid w:val="00C0430B"/>
    <w:rsid w:val="00C0473B"/>
    <w:rsid w:val="00C04B40"/>
    <w:rsid w:val="00C04D67"/>
    <w:rsid w:val="00C0542B"/>
    <w:rsid w:val="00C05F00"/>
    <w:rsid w:val="00C05F18"/>
    <w:rsid w:val="00C06261"/>
    <w:rsid w:val="00C06845"/>
    <w:rsid w:val="00C06887"/>
    <w:rsid w:val="00C0688B"/>
    <w:rsid w:val="00C06B61"/>
    <w:rsid w:val="00C0759F"/>
    <w:rsid w:val="00C077DE"/>
    <w:rsid w:val="00C07840"/>
    <w:rsid w:val="00C07E08"/>
    <w:rsid w:val="00C101D7"/>
    <w:rsid w:val="00C109C4"/>
    <w:rsid w:val="00C11B51"/>
    <w:rsid w:val="00C11D77"/>
    <w:rsid w:val="00C11F80"/>
    <w:rsid w:val="00C12115"/>
    <w:rsid w:val="00C1353A"/>
    <w:rsid w:val="00C13A14"/>
    <w:rsid w:val="00C13BAA"/>
    <w:rsid w:val="00C13DD9"/>
    <w:rsid w:val="00C14590"/>
    <w:rsid w:val="00C15B4A"/>
    <w:rsid w:val="00C16C9A"/>
    <w:rsid w:val="00C171AD"/>
    <w:rsid w:val="00C1728B"/>
    <w:rsid w:val="00C17964"/>
    <w:rsid w:val="00C20571"/>
    <w:rsid w:val="00C23CCF"/>
    <w:rsid w:val="00C23D06"/>
    <w:rsid w:val="00C24B0F"/>
    <w:rsid w:val="00C24B8B"/>
    <w:rsid w:val="00C24C01"/>
    <w:rsid w:val="00C24E51"/>
    <w:rsid w:val="00C251A8"/>
    <w:rsid w:val="00C251C7"/>
    <w:rsid w:val="00C25AEB"/>
    <w:rsid w:val="00C26935"/>
    <w:rsid w:val="00C27A67"/>
    <w:rsid w:val="00C27D16"/>
    <w:rsid w:val="00C308E5"/>
    <w:rsid w:val="00C30DE8"/>
    <w:rsid w:val="00C31056"/>
    <w:rsid w:val="00C32528"/>
    <w:rsid w:val="00C32B4A"/>
    <w:rsid w:val="00C32DD3"/>
    <w:rsid w:val="00C3326A"/>
    <w:rsid w:val="00C33796"/>
    <w:rsid w:val="00C338C5"/>
    <w:rsid w:val="00C344EE"/>
    <w:rsid w:val="00C35693"/>
    <w:rsid w:val="00C359CA"/>
    <w:rsid w:val="00C359D0"/>
    <w:rsid w:val="00C367A9"/>
    <w:rsid w:val="00C37840"/>
    <w:rsid w:val="00C37C00"/>
    <w:rsid w:val="00C37C89"/>
    <w:rsid w:val="00C40CB4"/>
    <w:rsid w:val="00C40D5D"/>
    <w:rsid w:val="00C432B2"/>
    <w:rsid w:val="00C44B91"/>
    <w:rsid w:val="00C44F8C"/>
    <w:rsid w:val="00C46076"/>
    <w:rsid w:val="00C46B07"/>
    <w:rsid w:val="00C46B9B"/>
    <w:rsid w:val="00C46D96"/>
    <w:rsid w:val="00C46FCA"/>
    <w:rsid w:val="00C5058C"/>
    <w:rsid w:val="00C50659"/>
    <w:rsid w:val="00C50F87"/>
    <w:rsid w:val="00C51264"/>
    <w:rsid w:val="00C51677"/>
    <w:rsid w:val="00C5168D"/>
    <w:rsid w:val="00C5182D"/>
    <w:rsid w:val="00C53238"/>
    <w:rsid w:val="00C53839"/>
    <w:rsid w:val="00C5385A"/>
    <w:rsid w:val="00C538F8"/>
    <w:rsid w:val="00C54428"/>
    <w:rsid w:val="00C55CD3"/>
    <w:rsid w:val="00C5654B"/>
    <w:rsid w:val="00C5733E"/>
    <w:rsid w:val="00C57A9D"/>
    <w:rsid w:val="00C60807"/>
    <w:rsid w:val="00C60840"/>
    <w:rsid w:val="00C60C39"/>
    <w:rsid w:val="00C619AF"/>
    <w:rsid w:val="00C61E2E"/>
    <w:rsid w:val="00C62432"/>
    <w:rsid w:val="00C62A3C"/>
    <w:rsid w:val="00C62CAB"/>
    <w:rsid w:val="00C63099"/>
    <w:rsid w:val="00C6368F"/>
    <w:rsid w:val="00C6395E"/>
    <w:rsid w:val="00C63FEA"/>
    <w:rsid w:val="00C64820"/>
    <w:rsid w:val="00C6550F"/>
    <w:rsid w:val="00C65A6C"/>
    <w:rsid w:val="00C65D23"/>
    <w:rsid w:val="00C66003"/>
    <w:rsid w:val="00C6696C"/>
    <w:rsid w:val="00C67217"/>
    <w:rsid w:val="00C679D4"/>
    <w:rsid w:val="00C7034C"/>
    <w:rsid w:val="00C70A0E"/>
    <w:rsid w:val="00C70F94"/>
    <w:rsid w:val="00C71A18"/>
    <w:rsid w:val="00C71EF0"/>
    <w:rsid w:val="00C72717"/>
    <w:rsid w:val="00C73311"/>
    <w:rsid w:val="00C73E1C"/>
    <w:rsid w:val="00C752FB"/>
    <w:rsid w:val="00C75AA6"/>
    <w:rsid w:val="00C76595"/>
    <w:rsid w:val="00C76F9C"/>
    <w:rsid w:val="00C770AC"/>
    <w:rsid w:val="00C772CB"/>
    <w:rsid w:val="00C779DC"/>
    <w:rsid w:val="00C77B1D"/>
    <w:rsid w:val="00C80330"/>
    <w:rsid w:val="00C803D9"/>
    <w:rsid w:val="00C816A1"/>
    <w:rsid w:val="00C8215F"/>
    <w:rsid w:val="00C8240C"/>
    <w:rsid w:val="00C825AA"/>
    <w:rsid w:val="00C82912"/>
    <w:rsid w:val="00C83022"/>
    <w:rsid w:val="00C83694"/>
    <w:rsid w:val="00C83E60"/>
    <w:rsid w:val="00C83EF7"/>
    <w:rsid w:val="00C84432"/>
    <w:rsid w:val="00C87AAF"/>
    <w:rsid w:val="00C87AF5"/>
    <w:rsid w:val="00C87C72"/>
    <w:rsid w:val="00C90437"/>
    <w:rsid w:val="00C9178E"/>
    <w:rsid w:val="00C919AB"/>
    <w:rsid w:val="00C919D3"/>
    <w:rsid w:val="00C919DF"/>
    <w:rsid w:val="00C91AD7"/>
    <w:rsid w:val="00C927ED"/>
    <w:rsid w:val="00C92FF8"/>
    <w:rsid w:val="00C933E8"/>
    <w:rsid w:val="00C93889"/>
    <w:rsid w:val="00C95180"/>
    <w:rsid w:val="00C95EF9"/>
    <w:rsid w:val="00C965FF"/>
    <w:rsid w:val="00C96D23"/>
    <w:rsid w:val="00C973C6"/>
    <w:rsid w:val="00C97BAA"/>
    <w:rsid w:val="00C97F77"/>
    <w:rsid w:val="00CA0106"/>
    <w:rsid w:val="00CA064A"/>
    <w:rsid w:val="00CA09AB"/>
    <w:rsid w:val="00CA13F3"/>
    <w:rsid w:val="00CA299C"/>
    <w:rsid w:val="00CA2B9E"/>
    <w:rsid w:val="00CA3E52"/>
    <w:rsid w:val="00CA5D0A"/>
    <w:rsid w:val="00CA5F86"/>
    <w:rsid w:val="00CA6B72"/>
    <w:rsid w:val="00CB008C"/>
    <w:rsid w:val="00CB0127"/>
    <w:rsid w:val="00CB0277"/>
    <w:rsid w:val="00CB0866"/>
    <w:rsid w:val="00CB0DBE"/>
    <w:rsid w:val="00CB0F78"/>
    <w:rsid w:val="00CB1CF6"/>
    <w:rsid w:val="00CB20F6"/>
    <w:rsid w:val="00CB266E"/>
    <w:rsid w:val="00CB36E0"/>
    <w:rsid w:val="00CB3946"/>
    <w:rsid w:val="00CB4744"/>
    <w:rsid w:val="00CB4DA9"/>
    <w:rsid w:val="00CB5BE4"/>
    <w:rsid w:val="00CC18DB"/>
    <w:rsid w:val="00CC1D2C"/>
    <w:rsid w:val="00CC1DBB"/>
    <w:rsid w:val="00CC1FA2"/>
    <w:rsid w:val="00CC69D1"/>
    <w:rsid w:val="00CC6B21"/>
    <w:rsid w:val="00CD0625"/>
    <w:rsid w:val="00CD09FF"/>
    <w:rsid w:val="00CD0CC0"/>
    <w:rsid w:val="00CD12CE"/>
    <w:rsid w:val="00CD21E9"/>
    <w:rsid w:val="00CD2A65"/>
    <w:rsid w:val="00CD2E03"/>
    <w:rsid w:val="00CD378E"/>
    <w:rsid w:val="00CD4B15"/>
    <w:rsid w:val="00CD4C3A"/>
    <w:rsid w:val="00CD6E45"/>
    <w:rsid w:val="00CE0A5B"/>
    <w:rsid w:val="00CE13BB"/>
    <w:rsid w:val="00CE2644"/>
    <w:rsid w:val="00CE26A2"/>
    <w:rsid w:val="00CE2A4F"/>
    <w:rsid w:val="00CE3AE2"/>
    <w:rsid w:val="00CE416B"/>
    <w:rsid w:val="00CE49CD"/>
    <w:rsid w:val="00CE4C6F"/>
    <w:rsid w:val="00CE5A3F"/>
    <w:rsid w:val="00CE5B40"/>
    <w:rsid w:val="00CE605B"/>
    <w:rsid w:val="00CE62AB"/>
    <w:rsid w:val="00CE734D"/>
    <w:rsid w:val="00CE73B2"/>
    <w:rsid w:val="00CF15E7"/>
    <w:rsid w:val="00CF184B"/>
    <w:rsid w:val="00CF19ED"/>
    <w:rsid w:val="00CF20DB"/>
    <w:rsid w:val="00CF2C4D"/>
    <w:rsid w:val="00CF31D5"/>
    <w:rsid w:val="00CF35B1"/>
    <w:rsid w:val="00CF47E9"/>
    <w:rsid w:val="00CF5799"/>
    <w:rsid w:val="00CF6B79"/>
    <w:rsid w:val="00CF7EB1"/>
    <w:rsid w:val="00CF7F4E"/>
    <w:rsid w:val="00D0048C"/>
    <w:rsid w:val="00D01425"/>
    <w:rsid w:val="00D0151F"/>
    <w:rsid w:val="00D023F2"/>
    <w:rsid w:val="00D0278F"/>
    <w:rsid w:val="00D0399B"/>
    <w:rsid w:val="00D03BAE"/>
    <w:rsid w:val="00D04554"/>
    <w:rsid w:val="00D045D8"/>
    <w:rsid w:val="00D04F88"/>
    <w:rsid w:val="00D0569B"/>
    <w:rsid w:val="00D05928"/>
    <w:rsid w:val="00D068AD"/>
    <w:rsid w:val="00D06ADD"/>
    <w:rsid w:val="00D10B51"/>
    <w:rsid w:val="00D10C0D"/>
    <w:rsid w:val="00D11043"/>
    <w:rsid w:val="00D111C6"/>
    <w:rsid w:val="00D115CF"/>
    <w:rsid w:val="00D11ED6"/>
    <w:rsid w:val="00D120B5"/>
    <w:rsid w:val="00D12EE9"/>
    <w:rsid w:val="00D132CA"/>
    <w:rsid w:val="00D142A6"/>
    <w:rsid w:val="00D14D5D"/>
    <w:rsid w:val="00D15069"/>
    <w:rsid w:val="00D164DE"/>
    <w:rsid w:val="00D16854"/>
    <w:rsid w:val="00D17F84"/>
    <w:rsid w:val="00D20221"/>
    <w:rsid w:val="00D20609"/>
    <w:rsid w:val="00D2065F"/>
    <w:rsid w:val="00D2084D"/>
    <w:rsid w:val="00D20AA4"/>
    <w:rsid w:val="00D20B02"/>
    <w:rsid w:val="00D2175E"/>
    <w:rsid w:val="00D21D27"/>
    <w:rsid w:val="00D225DD"/>
    <w:rsid w:val="00D227AD"/>
    <w:rsid w:val="00D227D1"/>
    <w:rsid w:val="00D22E70"/>
    <w:rsid w:val="00D22ED9"/>
    <w:rsid w:val="00D23657"/>
    <w:rsid w:val="00D23C36"/>
    <w:rsid w:val="00D23D5A"/>
    <w:rsid w:val="00D253FE"/>
    <w:rsid w:val="00D25B5F"/>
    <w:rsid w:val="00D2689E"/>
    <w:rsid w:val="00D26CA9"/>
    <w:rsid w:val="00D27253"/>
    <w:rsid w:val="00D27B13"/>
    <w:rsid w:val="00D307CE"/>
    <w:rsid w:val="00D31DE2"/>
    <w:rsid w:val="00D33800"/>
    <w:rsid w:val="00D35978"/>
    <w:rsid w:val="00D36163"/>
    <w:rsid w:val="00D36214"/>
    <w:rsid w:val="00D36921"/>
    <w:rsid w:val="00D36CE5"/>
    <w:rsid w:val="00D375CE"/>
    <w:rsid w:val="00D37D34"/>
    <w:rsid w:val="00D4010D"/>
    <w:rsid w:val="00D40A40"/>
    <w:rsid w:val="00D40B09"/>
    <w:rsid w:val="00D41AF2"/>
    <w:rsid w:val="00D41CA1"/>
    <w:rsid w:val="00D42568"/>
    <w:rsid w:val="00D428D6"/>
    <w:rsid w:val="00D42A6D"/>
    <w:rsid w:val="00D432AE"/>
    <w:rsid w:val="00D43699"/>
    <w:rsid w:val="00D43AD6"/>
    <w:rsid w:val="00D44ED6"/>
    <w:rsid w:val="00D45093"/>
    <w:rsid w:val="00D452BB"/>
    <w:rsid w:val="00D45B2B"/>
    <w:rsid w:val="00D45F83"/>
    <w:rsid w:val="00D462E7"/>
    <w:rsid w:val="00D466BC"/>
    <w:rsid w:val="00D47AAC"/>
    <w:rsid w:val="00D50035"/>
    <w:rsid w:val="00D51863"/>
    <w:rsid w:val="00D521EB"/>
    <w:rsid w:val="00D52A95"/>
    <w:rsid w:val="00D531AE"/>
    <w:rsid w:val="00D5354D"/>
    <w:rsid w:val="00D545CE"/>
    <w:rsid w:val="00D54772"/>
    <w:rsid w:val="00D54A93"/>
    <w:rsid w:val="00D55794"/>
    <w:rsid w:val="00D55DCB"/>
    <w:rsid w:val="00D56CF3"/>
    <w:rsid w:val="00D57494"/>
    <w:rsid w:val="00D578FB"/>
    <w:rsid w:val="00D6076B"/>
    <w:rsid w:val="00D60959"/>
    <w:rsid w:val="00D60A77"/>
    <w:rsid w:val="00D61501"/>
    <w:rsid w:val="00D6172A"/>
    <w:rsid w:val="00D62374"/>
    <w:rsid w:val="00D63531"/>
    <w:rsid w:val="00D63925"/>
    <w:rsid w:val="00D63BDD"/>
    <w:rsid w:val="00D63BEE"/>
    <w:rsid w:val="00D63CD4"/>
    <w:rsid w:val="00D64650"/>
    <w:rsid w:val="00D646E5"/>
    <w:rsid w:val="00D6471B"/>
    <w:rsid w:val="00D64B51"/>
    <w:rsid w:val="00D65374"/>
    <w:rsid w:val="00D65395"/>
    <w:rsid w:val="00D66247"/>
    <w:rsid w:val="00D662E8"/>
    <w:rsid w:val="00D66926"/>
    <w:rsid w:val="00D66B3B"/>
    <w:rsid w:val="00D706BC"/>
    <w:rsid w:val="00D73297"/>
    <w:rsid w:val="00D7471E"/>
    <w:rsid w:val="00D75B39"/>
    <w:rsid w:val="00D7606C"/>
    <w:rsid w:val="00D767D2"/>
    <w:rsid w:val="00D7690C"/>
    <w:rsid w:val="00D77225"/>
    <w:rsid w:val="00D80107"/>
    <w:rsid w:val="00D8066A"/>
    <w:rsid w:val="00D807B2"/>
    <w:rsid w:val="00D80AE6"/>
    <w:rsid w:val="00D81288"/>
    <w:rsid w:val="00D8142A"/>
    <w:rsid w:val="00D8265B"/>
    <w:rsid w:val="00D82912"/>
    <w:rsid w:val="00D8294D"/>
    <w:rsid w:val="00D82DAA"/>
    <w:rsid w:val="00D82E14"/>
    <w:rsid w:val="00D82E42"/>
    <w:rsid w:val="00D82F6A"/>
    <w:rsid w:val="00D83DA0"/>
    <w:rsid w:val="00D87189"/>
    <w:rsid w:val="00D87B35"/>
    <w:rsid w:val="00D87CD0"/>
    <w:rsid w:val="00D9043E"/>
    <w:rsid w:val="00D90CD6"/>
    <w:rsid w:val="00D91C68"/>
    <w:rsid w:val="00D91E11"/>
    <w:rsid w:val="00D9212C"/>
    <w:rsid w:val="00D9227F"/>
    <w:rsid w:val="00D92780"/>
    <w:rsid w:val="00D92A3C"/>
    <w:rsid w:val="00D92DA3"/>
    <w:rsid w:val="00D92F32"/>
    <w:rsid w:val="00D93154"/>
    <w:rsid w:val="00D933B8"/>
    <w:rsid w:val="00D93FD7"/>
    <w:rsid w:val="00D9442B"/>
    <w:rsid w:val="00D94520"/>
    <w:rsid w:val="00D9460C"/>
    <w:rsid w:val="00D94662"/>
    <w:rsid w:val="00D94F17"/>
    <w:rsid w:val="00D96518"/>
    <w:rsid w:val="00D96FAA"/>
    <w:rsid w:val="00D97054"/>
    <w:rsid w:val="00D97927"/>
    <w:rsid w:val="00D9798C"/>
    <w:rsid w:val="00D979E6"/>
    <w:rsid w:val="00DA0414"/>
    <w:rsid w:val="00DA0772"/>
    <w:rsid w:val="00DA0BE2"/>
    <w:rsid w:val="00DA1097"/>
    <w:rsid w:val="00DA1952"/>
    <w:rsid w:val="00DA22E0"/>
    <w:rsid w:val="00DA2341"/>
    <w:rsid w:val="00DA28AF"/>
    <w:rsid w:val="00DA2BB7"/>
    <w:rsid w:val="00DA3489"/>
    <w:rsid w:val="00DA38AF"/>
    <w:rsid w:val="00DA3D50"/>
    <w:rsid w:val="00DA4333"/>
    <w:rsid w:val="00DA46EA"/>
    <w:rsid w:val="00DA4B99"/>
    <w:rsid w:val="00DA500D"/>
    <w:rsid w:val="00DA644E"/>
    <w:rsid w:val="00DA656D"/>
    <w:rsid w:val="00DA6EFF"/>
    <w:rsid w:val="00DA725B"/>
    <w:rsid w:val="00DB0B00"/>
    <w:rsid w:val="00DB0B02"/>
    <w:rsid w:val="00DB0CBF"/>
    <w:rsid w:val="00DB0D70"/>
    <w:rsid w:val="00DB1027"/>
    <w:rsid w:val="00DB1FA0"/>
    <w:rsid w:val="00DB29EA"/>
    <w:rsid w:val="00DB3391"/>
    <w:rsid w:val="00DB3FAB"/>
    <w:rsid w:val="00DB4CF5"/>
    <w:rsid w:val="00DB510C"/>
    <w:rsid w:val="00DB5B2F"/>
    <w:rsid w:val="00DB5B69"/>
    <w:rsid w:val="00DB6138"/>
    <w:rsid w:val="00DB6159"/>
    <w:rsid w:val="00DB6D32"/>
    <w:rsid w:val="00DC007F"/>
    <w:rsid w:val="00DC02AC"/>
    <w:rsid w:val="00DC0790"/>
    <w:rsid w:val="00DC1743"/>
    <w:rsid w:val="00DC1782"/>
    <w:rsid w:val="00DC1DD5"/>
    <w:rsid w:val="00DC2555"/>
    <w:rsid w:val="00DC4BF9"/>
    <w:rsid w:val="00DC4EE6"/>
    <w:rsid w:val="00DC5307"/>
    <w:rsid w:val="00DC547A"/>
    <w:rsid w:val="00DC5D93"/>
    <w:rsid w:val="00DC660B"/>
    <w:rsid w:val="00DC6723"/>
    <w:rsid w:val="00DC6846"/>
    <w:rsid w:val="00DC7A33"/>
    <w:rsid w:val="00DC7C14"/>
    <w:rsid w:val="00DC7DA9"/>
    <w:rsid w:val="00DD0EA4"/>
    <w:rsid w:val="00DD0F16"/>
    <w:rsid w:val="00DD114A"/>
    <w:rsid w:val="00DD13B8"/>
    <w:rsid w:val="00DD13FB"/>
    <w:rsid w:val="00DD159C"/>
    <w:rsid w:val="00DD1699"/>
    <w:rsid w:val="00DD21A3"/>
    <w:rsid w:val="00DD2372"/>
    <w:rsid w:val="00DD2D40"/>
    <w:rsid w:val="00DD427B"/>
    <w:rsid w:val="00DD4A12"/>
    <w:rsid w:val="00DD4C6F"/>
    <w:rsid w:val="00DD5065"/>
    <w:rsid w:val="00DD5315"/>
    <w:rsid w:val="00DD6975"/>
    <w:rsid w:val="00DD79D9"/>
    <w:rsid w:val="00DE0486"/>
    <w:rsid w:val="00DE0D36"/>
    <w:rsid w:val="00DE1ADF"/>
    <w:rsid w:val="00DE224A"/>
    <w:rsid w:val="00DE273D"/>
    <w:rsid w:val="00DE32DF"/>
    <w:rsid w:val="00DE3C64"/>
    <w:rsid w:val="00DE450C"/>
    <w:rsid w:val="00DE475D"/>
    <w:rsid w:val="00DE60BC"/>
    <w:rsid w:val="00DE6D4C"/>
    <w:rsid w:val="00DE6F6A"/>
    <w:rsid w:val="00DE704E"/>
    <w:rsid w:val="00DE729D"/>
    <w:rsid w:val="00DE771F"/>
    <w:rsid w:val="00DF007E"/>
    <w:rsid w:val="00DF009C"/>
    <w:rsid w:val="00DF1204"/>
    <w:rsid w:val="00DF1256"/>
    <w:rsid w:val="00DF210E"/>
    <w:rsid w:val="00DF23FC"/>
    <w:rsid w:val="00DF2576"/>
    <w:rsid w:val="00DF2E6F"/>
    <w:rsid w:val="00DF2F31"/>
    <w:rsid w:val="00DF36FF"/>
    <w:rsid w:val="00DF3725"/>
    <w:rsid w:val="00DF4938"/>
    <w:rsid w:val="00DF54F4"/>
    <w:rsid w:val="00DF5B61"/>
    <w:rsid w:val="00DF6241"/>
    <w:rsid w:val="00DF6DC1"/>
    <w:rsid w:val="00DF726F"/>
    <w:rsid w:val="00DF74A6"/>
    <w:rsid w:val="00DF7AB1"/>
    <w:rsid w:val="00E0000B"/>
    <w:rsid w:val="00E002CC"/>
    <w:rsid w:val="00E00A17"/>
    <w:rsid w:val="00E00A4B"/>
    <w:rsid w:val="00E01086"/>
    <w:rsid w:val="00E01336"/>
    <w:rsid w:val="00E021AD"/>
    <w:rsid w:val="00E0252B"/>
    <w:rsid w:val="00E025A9"/>
    <w:rsid w:val="00E02970"/>
    <w:rsid w:val="00E03B30"/>
    <w:rsid w:val="00E053F2"/>
    <w:rsid w:val="00E0566B"/>
    <w:rsid w:val="00E06103"/>
    <w:rsid w:val="00E06C15"/>
    <w:rsid w:val="00E1099F"/>
    <w:rsid w:val="00E10FBB"/>
    <w:rsid w:val="00E11922"/>
    <w:rsid w:val="00E12B0B"/>
    <w:rsid w:val="00E13B0A"/>
    <w:rsid w:val="00E13E5F"/>
    <w:rsid w:val="00E1515B"/>
    <w:rsid w:val="00E17B00"/>
    <w:rsid w:val="00E20EA0"/>
    <w:rsid w:val="00E21373"/>
    <w:rsid w:val="00E2214F"/>
    <w:rsid w:val="00E23099"/>
    <w:rsid w:val="00E234FC"/>
    <w:rsid w:val="00E24D54"/>
    <w:rsid w:val="00E25244"/>
    <w:rsid w:val="00E256CF"/>
    <w:rsid w:val="00E259CB"/>
    <w:rsid w:val="00E260F1"/>
    <w:rsid w:val="00E26267"/>
    <w:rsid w:val="00E26D23"/>
    <w:rsid w:val="00E27383"/>
    <w:rsid w:val="00E30462"/>
    <w:rsid w:val="00E304BC"/>
    <w:rsid w:val="00E30527"/>
    <w:rsid w:val="00E3177B"/>
    <w:rsid w:val="00E31DF0"/>
    <w:rsid w:val="00E3267C"/>
    <w:rsid w:val="00E32CF6"/>
    <w:rsid w:val="00E33459"/>
    <w:rsid w:val="00E33F94"/>
    <w:rsid w:val="00E34076"/>
    <w:rsid w:val="00E3436F"/>
    <w:rsid w:val="00E34CCC"/>
    <w:rsid w:val="00E34E2D"/>
    <w:rsid w:val="00E3536E"/>
    <w:rsid w:val="00E35AFE"/>
    <w:rsid w:val="00E36874"/>
    <w:rsid w:val="00E36AEB"/>
    <w:rsid w:val="00E37459"/>
    <w:rsid w:val="00E40B41"/>
    <w:rsid w:val="00E40C93"/>
    <w:rsid w:val="00E410D6"/>
    <w:rsid w:val="00E418BD"/>
    <w:rsid w:val="00E41A38"/>
    <w:rsid w:val="00E43CBF"/>
    <w:rsid w:val="00E443E6"/>
    <w:rsid w:val="00E454B1"/>
    <w:rsid w:val="00E47319"/>
    <w:rsid w:val="00E4794A"/>
    <w:rsid w:val="00E47B01"/>
    <w:rsid w:val="00E47F76"/>
    <w:rsid w:val="00E501E7"/>
    <w:rsid w:val="00E5072D"/>
    <w:rsid w:val="00E50E44"/>
    <w:rsid w:val="00E52148"/>
    <w:rsid w:val="00E52433"/>
    <w:rsid w:val="00E52534"/>
    <w:rsid w:val="00E528C0"/>
    <w:rsid w:val="00E52A90"/>
    <w:rsid w:val="00E52C82"/>
    <w:rsid w:val="00E52D4B"/>
    <w:rsid w:val="00E545CF"/>
    <w:rsid w:val="00E546C4"/>
    <w:rsid w:val="00E546E5"/>
    <w:rsid w:val="00E549D5"/>
    <w:rsid w:val="00E54C96"/>
    <w:rsid w:val="00E55019"/>
    <w:rsid w:val="00E559D4"/>
    <w:rsid w:val="00E55D77"/>
    <w:rsid w:val="00E55E7B"/>
    <w:rsid w:val="00E55F3D"/>
    <w:rsid w:val="00E565D6"/>
    <w:rsid w:val="00E56D6A"/>
    <w:rsid w:val="00E579B0"/>
    <w:rsid w:val="00E6139E"/>
    <w:rsid w:val="00E61529"/>
    <w:rsid w:val="00E61F2E"/>
    <w:rsid w:val="00E625B7"/>
    <w:rsid w:val="00E626E9"/>
    <w:rsid w:val="00E63525"/>
    <w:rsid w:val="00E6363A"/>
    <w:rsid w:val="00E643E1"/>
    <w:rsid w:val="00E6470C"/>
    <w:rsid w:val="00E64745"/>
    <w:rsid w:val="00E64E11"/>
    <w:rsid w:val="00E64F10"/>
    <w:rsid w:val="00E65547"/>
    <w:rsid w:val="00E65F2D"/>
    <w:rsid w:val="00E66023"/>
    <w:rsid w:val="00E6686A"/>
    <w:rsid w:val="00E67BCB"/>
    <w:rsid w:val="00E705FF"/>
    <w:rsid w:val="00E71F12"/>
    <w:rsid w:val="00E723AB"/>
    <w:rsid w:val="00E728A9"/>
    <w:rsid w:val="00E72FF6"/>
    <w:rsid w:val="00E736E3"/>
    <w:rsid w:val="00E738DE"/>
    <w:rsid w:val="00E73B1A"/>
    <w:rsid w:val="00E7422B"/>
    <w:rsid w:val="00E74685"/>
    <w:rsid w:val="00E74846"/>
    <w:rsid w:val="00E74AAD"/>
    <w:rsid w:val="00E75389"/>
    <w:rsid w:val="00E7557D"/>
    <w:rsid w:val="00E76000"/>
    <w:rsid w:val="00E76BDF"/>
    <w:rsid w:val="00E770D8"/>
    <w:rsid w:val="00E777DA"/>
    <w:rsid w:val="00E804B9"/>
    <w:rsid w:val="00E8066A"/>
    <w:rsid w:val="00E807E1"/>
    <w:rsid w:val="00E80DCB"/>
    <w:rsid w:val="00E81A6E"/>
    <w:rsid w:val="00E82990"/>
    <w:rsid w:val="00E83808"/>
    <w:rsid w:val="00E844A3"/>
    <w:rsid w:val="00E845BD"/>
    <w:rsid w:val="00E84840"/>
    <w:rsid w:val="00E85946"/>
    <w:rsid w:val="00E859D9"/>
    <w:rsid w:val="00E86EC2"/>
    <w:rsid w:val="00E875CD"/>
    <w:rsid w:val="00E8763A"/>
    <w:rsid w:val="00E87925"/>
    <w:rsid w:val="00E9017C"/>
    <w:rsid w:val="00E90473"/>
    <w:rsid w:val="00E90980"/>
    <w:rsid w:val="00E90A08"/>
    <w:rsid w:val="00E90B0C"/>
    <w:rsid w:val="00E911D5"/>
    <w:rsid w:val="00E91B05"/>
    <w:rsid w:val="00E91E1B"/>
    <w:rsid w:val="00E92300"/>
    <w:rsid w:val="00E92552"/>
    <w:rsid w:val="00E925DA"/>
    <w:rsid w:val="00E93F23"/>
    <w:rsid w:val="00E9424B"/>
    <w:rsid w:val="00E94DC5"/>
    <w:rsid w:val="00E95668"/>
    <w:rsid w:val="00E95834"/>
    <w:rsid w:val="00E96AD8"/>
    <w:rsid w:val="00E96BC1"/>
    <w:rsid w:val="00E97DC9"/>
    <w:rsid w:val="00EA0027"/>
    <w:rsid w:val="00EA01AA"/>
    <w:rsid w:val="00EA0602"/>
    <w:rsid w:val="00EA0B9B"/>
    <w:rsid w:val="00EA0BAF"/>
    <w:rsid w:val="00EA17F6"/>
    <w:rsid w:val="00EA23C2"/>
    <w:rsid w:val="00EA490D"/>
    <w:rsid w:val="00EA4F34"/>
    <w:rsid w:val="00EA5069"/>
    <w:rsid w:val="00EA5CFE"/>
    <w:rsid w:val="00EA5FD6"/>
    <w:rsid w:val="00EA6C23"/>
    <w:rsid w:val="00EA6C40"/>
    <w:rsid w:val="00EA74D5"/>
    <w:rsid w:val="00EB130A"/>
    <w:rsid w:val="00EB14AD"/>
    <w:rsid w:val="00EB1DB5"/>
    <w:rsid w:val="00EB2D73"/>
    <w:rsid w:val="00EB2E2D"/>
    <w:rsid w:val="00EB3567"/>
    <w:rsid w:val="00EB3AFA"/>
    <w:rsid w:val="00EB3E7F"/>
    <w:rsid w:val="00EB42F3"/>
    <w:rsid w:val="00EB487A"/>
    <w:rsid w:val="00EB5484"/>
    <w:rsid w:val="00EB6A38"/>
    <w:rsid w:val="00EC0EBB"/>
    <w:rsid w:val="00EC1516"/>
    <w:rsid w:val="00EC1B02"/>
    <w:rsid w:val="00EC2389"/>
    <w:rsid w:val="00EC24C4"/>
    <w:rsid w:val="00EC35A2"/>
    <w:rsid w:val="00EC3795"/>
    <w:rsid w:val="00EC3849"/>
    <w:rsid w:val="00EC4596"/>
    <w:rsid w:val="00EC48C3"/>
    <w:rsid w:val="00EC4CC0"/>
    <w:rsid w:val="00EC4FB5"/>
    <w:rsid w:val="00EC5109"/>
    <w:rsid w:val="00EC557F"/>
    <w:rsid w:val="00EC55C7"/>
    <w:rsid w:val="00EC5A1A"/>
    <w:rsid w:val="00EC5F74"/>
    <w:rsid w:val="00EC6E73"/>
    <w:rsid w:val="00EC6EE3"/>
    <w:rsid w:val="00EC708C"/>
    <w:rsid w:val="00EC7678"/>
    <w:rsid w:val="00EC7766"/>
    <w:rsid w:val="00ED0207"/>
    <w:rsid w:val="00ED044E"/>
    <w:rsid w:val="00ED0483"/>
    <w:rsid w:val="00ED09E0"/>
    <w:rsid w:val="00ED1008"/>
    <w:rsid w:val="00ED129B"/>
    <w:rsid w:val="00ED1333"/>
    <w:rsid w:val="00ED1B16"/>
    <w:rsid w:val="00ED1B9B"/>
    <w:rsid w:val="00ED2E42"/>
    <w:rsid w:val="00ED34EA"/>
    <w:rsid w:val="00ED3CAF"/>
    <w:rsid w:val="00ED4A0D"/>
    <w:rsid w:val="00ED57A7"/>
    <w:rsid w:val="00ED58FA"/>
    <w:rsid w:val="00ED5A0C"/>
    <w:rsid w:val="00ED6441"/>
    <w:rsid w:val="00ED6B0D"/>
    <w:rsid w:val="00ED7A47"/>
    <w:rsid w:val="00ED7FF1"/>
    <w:rsid w:val="00EE0BDA"/>
    <w:rsid w:val="00EE1035"/>
    <w:rsid w:val="00EE2857"/>
    <w:rsid w:val="00EE32DB"/>
    <w:rsid w:val="00EE3688"/>
    <w:rsid w:val="00EE3BDC"/>
    <w:rsid w:val="00EE3DF2"/>
    <w:rsid w:val="00EE56C6"/>
    <w:rsid w:val="00EE63D8"/>
    <w:rsid w:val="00EE64D7"/>
    <w:rsid w:val="00EE6B1D"/>
    <w:rsid w:val="00EE7076"/>
    <w:rsid w:val="00EE7B08"/>
    <w:rsid w:val="00EF0521"/>
    <w:rsid w:val="00EF0904"/>
    <w:rsid w:val="00EF14E8"/>
    <w:rsid w:val="00EF27BA"/>
    <w:rsid w:val="00EF40E9"/>
    <w:rsid w:val="00EF4380"/>
    <w:rsid w:val="00EF4ABD"/>
    <w:rsid w:val="00EF4CD1"/>
    <w:rsid w:val="00EF4D05"/>
    <w:rsid w:val="00EF4D47"/>
    <w:rsid w:val="00EF5C0F"/>
    <w:rsid w:val="00EF5D29"/>
    <w:rsid w:val="00EF645A"/>
    <w:rsid w:val="00EF7E00"/>
    <w:rsid w:val="00F006E2"/>
    <w:rsid w:val="00F012AE"/>
    <w:rsid w:val="00F016DC"/>
    <w:rsid w:val="00F016EF"/>
    <w:rsid w:val="00F01CD4"/>
    <w:rsid w:val="00F01E30"/>
    <w:rsid w:val="00F0269F"/>
    <w:rsid w:val="00F02823"/>
    <w:rsid w:val="00F036DA"/>
    <w:rsid w:val="00F03722"/>
    <w:rsid w:val="00F037A4"/>
    <w:rsid w:val="00F0399C"/>
    <w:rsid w:val="00F03ABB"/>
    <w:rsid w:val="00F03EB1"/>
    <w:rsid w:val="00F040DE"/>
    <w:rsid w:val="00F047D1"/>
    <w:rsid w:val="00F053B0"/>
    <w:rsid w:val="00F05665"/>
    <w:rsid w:val="00F05815"/>
    <w:rsid w:val="00F05CDD"/>
    <w:rsid w:val="00F06BF3"/>
    <w:rsid w:val="00F0726E"/>
    <w:rsid w:val="00F0787F"/>
    <w:rsid w:val="00F07C44"/>
    <w:rsid w:val="00F07FCB"/>
    <w:rsid w:val="00F112E9"/>
    <w:rsid w:val="00F11310"/>
    <w:rsid w:val="00F115E4"/>
    <w:rsid w:val="00F1183E"/>
    <w:rsid w:val="00F12103"/>
    <w:rsid w:val="00F1273A"/>
    <w:rsid w:val="00F129D3"/>
    <w:rsid w:val="00F13126"/>
    <w:rsid w:val="00F13485"/>
    <w:rsid w:val="00F14FD8"/>
    <w:rsid w:val="00F1548E"/>
    <w:rsid w:val="00F15912"/>
    <w:rsid w:val="00F15CE2"/>
    <w:rsid w:val="00F200C6"/>
    <w:rsid w:val="00F206E5"/>
    <w:rsid w:val="00F20730"/>
    <w:rsid w:val="00F20A2B"/>
    <w:rsid w:val="00F20DF7"/>
    <w:rsid w:val="00F21433"/>
    <w:rsid w:val="00F21F94"/>
    <w:rsid w:val="00F2239F"/>
    <w:rsid w:val="00F23207"/>
    <w:rsid w:val="00F23ADD"/>
    <w:rsid w:val="00F2458B"/>
    <w:rsid w:val="00F24D45"/>
    <w:rsid w:val="00F25601"/>
    <w:rsid w:val="00F2603B"/>
    <w:rsid w:val="00F26F0C"/>
    <w:rsid w:val="00F27DD6"/>
    <w:rsid w:val="00F30B6B"/>
    <w:rsid w:val="00F3169E"/>
    <w:rsid w:val="00F316D7"/>
    <w:rsid w:val="00F31F01"/>
    <w:rsid w:val="00F33A06"/>
    <w:rsid w:val="00F3574E"/>
    <w:rsid w:val="00F36030"/>
    <w:rsid w:val="00F360D6"/>
    <w:rsid w:val="00F36845"/>
    <w:rsid w:val="00F37765"/>
    <w:rsid w:val="00F379E1"/>
    <w:rsid w:val="00F40524"/>
    <w:rsid w:val="00F40A75"/>
    <w:rsid w:val="00F40B98"/>
    <w:rsid w:val="00F43025"/>
    <w:rsid w:val="00F432B5"/>
    <w:rsid w:val="00F4338A"/>
    <w:rsid w:val="00F4385E"/>
    <w:rsid w:val="00F4451F"/>
    <w:rsid w:val="00F44D68"/>
    <w:rsid w:val="00F45795"/>
    <w:rsid w:val="00F46413"/>
    <w:rsid w:val="00F46B46"/>
    <w:rsid w:val="00F46C6D"/>
    <w:rsid w:val="00F46DFD"/>
    <w:rsid w:val="00F47690"/>
    <w:rsid w:val="00F47806"/>
    <w:rsid w:val="00F50674"/>
    <w:rsid w:val="00F5099E"/>
    <w:rsid w:val="00F50B90"/>
    <w:rsid w:val="00F50BE2"/>
    <w:rsid w:val="00F50F5B"/>
    <w:rsid w:val="00F51A24"/>
    <w:rsid w:val="00F51AC0"/>
    <w:rsid w:val="00F5206F"/>
    <w:rsid w:val="00F5208E"/>
    <w:rsid w:val="00F521A9"/>
    <w:rsid w:val="00F521EF"/>
    <w:rsid w:val="00F53810"/>
    <w:rsid w:val="00F53D3D"/>
    <w:rsid w:val="00F54034"/>
    <w:rsid w:val="00F541D2"/>
    <w:rsid w:val="00F54397"/>
    <w:rsid w:val="00F5467A"/>
    <w:rsid w:val="00F546BB"/>
    <w:rsid w:val="00F5486F"/>
    <w:rsid w:val="00F54C93"/>
    <w:rsid w:val="00F550F3"/>
    <w:rsid w:val="00F56E2A"/>
    <w:rsid w:val="00F60544"/>
    <w:rsid w:val="00F6070E"/>
    <w:rsid w:val="00F60D7D"/>
    <w:rsid w:val="00F60E39"/>
    <w:rsid w:val="00F6338B"/>
    <w:rsid w:val="00F63F30"/>
    <w:rsid w:val="00F644AD"/>
    <w:rsid w:val="00F65A46"/>
    <w:rsid w:val="00F663ED"/>
    <w:rsid w:val="00F6678E"/>
    <w:rsid w:val="00F668E2"/>
    <w:rsid w:val="00F67313"/>
    <w:rsid w:val="00F67AAE"/>
    <w:rsid w:val="00F7001B"/>
    <w:rsid w:val="00F71084"/>
    <w:rsid w:val="00F714BF"/>
    <w:rsid w:val="00F718F5"/>
    <w:rsid w:val="00F72119"/>
    <w:rsid w:val="00F72DAA"/>
    <w:rsid w:val="00F73172"/>
    <w:rsid w:val="00F73E24"/>
    <w:rsid w:val="00F74A96"/>
    <w:rsid w:val="00F76020"/>
    <w:rsid w:val="00F76528"/>
    <w:rsid w:val="00F76F85"/>
    <w:rsid w:val="00F771EC"/>
    <w:rsid w:val="00F777FD"/>
    <w:rsid w:val="00F80129"/>
    <w:rsid w:val="00F80E02"/>
    <w:rsid w:val="00F80FCB"/>
    <w:rsid w:val="00F80FE6"/>
    <w:rsid w:val="00F817D6"/>
    <w:rsid w:val="00F81858"/>
    <w:rsid w:val="00F8231D"/>
    <w:rsid w:val="00F83BAD"/>
    <w:rsid w:val="00F84B56"/>
    <w:rsid w:val="00F84BE5"/>
    <w:rsid w:val="00F85215"/>
    <w:rsid w:val="00F8577A"/>
    <w:rsid w:val="00F85C9C"/>
    <w:rsid w:val="00F863AD"/>
    <w:rsid w:val="00F863F3"/>
    <w:rsid w:val="00F8681A"/>
    <w:rsid w:val="00F875BB"/>
    <w:rsid w:val="00F90292"/>
    <w:rsid w:val="00F90734"/>
    <w:rsid w:val="00F90776"/>
    <w:rsid w:val="00F907B9"/>
    <w:rsid w:val="00F909CE"/>
    <w:rsid w:val="00F91300"/>
    <w:rsid w:val="00F91D0A"/>
    <w:rsid w:val="00F925F1"/>
    <w:rsid w:val="00F926B3"/>
    <w:rsid w:val="00F931EC"/>
    <w:rsid w:val="00F9398A"/>
    <w:rsid w:val="00F9412D"/>
    <w:rsid w:val="00F94176"/>
    <w:rsid w:val="00F94819"/>
    <w:rsid w:val="00F9526B"/>
    <w:rsid w:val="00F96A69"/>
    <w:rsid w:val="00F97806"/>
    <w:rsid w:val="00FA09B9"/>
    <w:rsid w:val="00FA22FD"/>
    <w:rsid w:val="00FA2D11"/>
    <w:rsid w:val="00FA2DF0"/>
    <w:rsid w:val="00FA2F6A"/>
    <w:rsid w:val="00FA39C7"/>
    <w:rsid w:val="00FA4F5A"/>
    <w:rsid w:val="00FA51EA"/>
    <w:rsid w:val="00FA602A"/>
    <w:rsid w:val="00FA6A51"/>
    <w:rsid w:val="00FA6D1F"/>
    <w:rsid w:val="00FA7097"/>
    <w:rsid w:val="00FA70DF"/>
    <w:rsid w:val="00FA7C2B"/>
    <w:rsid w:val="00FB03D3"/>
    <w:rsid w:val="00FB065A"/>
    <w:rsid w:val="00FB07E7"/>
    <w:rsid w:val="00FB19C4"/>
    <w:rsid w:val="00FB2205"/>
    <w:rsid w:val="00FB228B"/>
    <w:rsid w:val="00FB3010"/>
    <w:rsid w:val="00FB3163"/>
    <w:rsid w:val="00FB439B"/>
    <w:rsid w:val="00FB4F6F"/>
    <w:rsid w:val="00FB554D"/>
    <w:rsid w:val="00FB55DD"/>
    <w:rsid w:val="00FB5CBE"/>
    <w:rsid w:val="00FB5F02"/>
    <w:rsid w:val="00FB61D7"/>
    <w:rsid w:val="00FB663E"/>
    <w:rsid w:val="00FB7AA9"/>
    <w:rsid w:val="00FC0B7D"/>
    <w:rsid w:val="00FC13F8"/>
    <w:rsid w:val="00FC1E25"/>
    <w:rsid w:val="00FC209E"/>
    <w:rsid w:val="00FC253A"/>
    <w:rsid w:val="00FC30E8"/>
    <w:rsid w:val="00FC338A"/>
    <w:rsid w:val="00FC3B90"/>
    <w:rsid w:val="00FC7277"/>
    <w:rsid w:val="00FC7D48"/>
    <w:rsid w:val="00FC7FE6"/>
    <w:rsid w:val="00FD0741"/>
    <w:rsid w:val="00FD14C2"/>
    <w:rsid w:val="00FD16A7"/>
    <w:rsid w:val="00FD16AC"/>
    <w:rsid w:val="00FD1DCE"/>
    <w:rsid w:val="00FD2C76"/>
    <w:rsid w:val="00FD3C62"/>
    <w:rsid w:val="00FD4400"/>
    <w:rsid w:val="00FD501B"/>
    <w:rsid w:val="00FD53E3"/>
    <w:rsid w:val="00FD74C9"/>
    <w:rsid w:val="00FD7F2B"/>
    <w:rsid w:val="00FE0114"/>
    <w:rsid w:val="00FE0520"/>
    <w:rsid w:val="00FE0596"/>
    <w:rsid w:val="00FE0B35"/>
    <w:rsid w:val="00FE0EEA"/>
    <w:rsid w:val="00FE0FCF"/>
    <w:rsid w:val="00FE3416"/>
    <w:rsid w:val="00FE34BE"/>
    <w:rsid w:val="00FE36FC"/>
    <w:rsid w:val="00FE4073"/>
    <w:rsid w:val="00FE46A1"/>
    <w:rsid w:val="00FE67CD"/>
    <w:rsid w:val="00FE70CA"/>
    <w:rsid w:val="00FE7267"/>
    <w:rsid w:val="00FE73EF"/>
    <w:rsid w:val="00FE7533"/>
    <w:rsid w:val="00FF019B"/>
    <w:rsid w:val="00FF0216"/>
    <w:rsid w:val="00FF0A46"/>
    <w:rsid w:val="00FF2DFB"/>
    <w:rsid w:val="00FF3ABC"/>
    <w:rsid w:val="00FF3CB4"/>
    <w:rsid w:val="00FF3CC8"/>
    <w:rsid w:val="00FF3F34"/>
    <w:rsid w:val="00FF3FC4"/>
    <w:rsid w:val="00FF41D3"/>
    <w:rsid w:val="00FF4469"/>
    <w:rsid w:val="00FF44DE"/>
    <w:rsid w:val="00FF4745"/>
    <w:rsid w:val="00FF47FD"/>
    <w:rsid w:val="00FF5819"/>
    <w:rsid w:val="00FF5A69"/>
    <w:rsid w:val="00FF5DA7"/>
    <w:rsid w:val="00FF6828"/>
    <w:rsid w:val="00FF697A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  <w15:docId w15:val="{0B3B88A7-C29E-40DC-8A93-1B966BAB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СПИСОК"/>
    <w:rsid w:val="00966D60"/>
    <w:rPr>
      <w:sz w:val="26"/>
      <w:szCs w:val="24"/>
    </w:rPr>
  </w:style>
  <w:style w:type="paragraph" w:styleId="13">
    <w:name w:val="heading 1"/>
    <w:basedOn w:val="a0"/>
    <w:next w:val="a0"/>
    <w:link w:val="14"/>
    <w:uiPriority w:val="99"/>
    <w:qFormat/>
    <w:pPr>
      <w:keepNext/>
      <w:jc w:val="center"/>
      <w:outlineLvl w:val="0"/>
    </w:pPr>
    <w:rPr>
      <w:b/>
      <w:bCs/>
    </w:rPr>
  </w:style>
  <w:style w:type="paragraph" w:styleId="21">
    <w:name w:val="heading 2"/>
    <w:basedOn w:val="a0"/>
    <w:next w:val="a0"/>
    <w:link w:val="22"/>
    <w:uiPriority w:val="9"/>
    <w:qFormat/>
    <w:pPr>
      <w:keepNext/>
      <w:jc w:val="center"/>
      <w:outlineLvl w:val="1"/>
    </w:pPr>
  </w:style>
  <w:style w:type="paragraph" w:styleId="31">
    <w:name w:val="heading 3"/>
    <w:basedOn w:val="a0"/>
    <w:next w:val="a0"/>
    <w:link w:val="32"/>
    <w:uiPriority w:val="9"/>
    <w:qFormat/>
    <w:pPr>
      <w:keepNext/>
      <w:ind w:firstLine="420"/>
      <w:jc w:val="both"/>
      <w:outlineLvl w:val="2"/>
    </w:pPr>
    <w:rPr>
      <w:b/>
      <w:bCs/>
      <w:i/>
      <w:iCs/>
    </w:rPr>
  </w:style>
  <w:style w:type="paragraph" w:styleId="4">
    <w:name w:val="heading 4"/>
    <w:aliases w:val="СПИСОК гпо"/>
    <w:basedOn w:val="a1"/>
    <w:next w:val="a"/>
    <w:link w:val="40"/>
    <w:uiPriority w:val="9"/>
    <w:qFormat/>
    <w:rsid w:val="00D57494"/>
    <w:pPr>
      <w:numPr>
        <w:numId w:val="3"/>
      </w:numPr>
      <w:ind w:left="1134" w:hanging="567"/>
      <w:outlineLvl w:val="3"/>
    </w:pPr>
  </w:style>
  <w:style w:type="paragraph" w:styleId="5">
    <w:name w:val="heading 5"/>
    <w:basedOn w:val="a0"/>
    <w:next w:val="a0"/>
    <w:link w:val="50"/>
    <w:uiPriority w:val="9"/>
    <w:qFormat/>
    <w:pPr>
      <w:keepNext/>
      <w:spacing w:before="120" w:after="120"/>
      <w:ind w:firstLine="420"/>
      <w:outlineLvl w:val="4"/>
    </w:pPr>
    <w:rPr>
      <w:b/>
      <w:bCs/>
      <w:i/>
      <w:iCs/>
    </w:rPr>
  </w:style>
  <w:style w:type="paragraph" w:styleId="7">
    <w:name w:val="heading 7"/>
    <w:basedOn w:val="a0"/>
    <w:next w:val="a0"/>
    <w:link w:val="70"/>
    <w:uiPriority w:val="9"/>
    <w:qFormat/>
    <w:rsid w:val="00650A02"/>
    <w:pPr>
      <w:spacing w:before="240" w:after="60"/>
      <w:ind w:firstLine="720"/>
      <w:outlineLvl w:val="6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4">
    <w:name w:val="Заголовок 1 Знак"/>
    <w:basedOn w:val="a2"/>
    <w:link w:val="13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2">
    <w:name w:val="Заголовок 2 Знак"/>
    <w:basedOn w:val="a2"/>
    <w:link w:val="21"/>
    <w:uiPriority w:val="9"/>
    <w:locked/>
    <w:rPr>
      <w:rFonts w:ascii="Cambria" w:hAnsi="Cambria" w:cs="Times New Roman"/>
      <w:b/>
      <w:i/>
      <w:sz w:val="28"/>
    </w:rPr>
  </w:style>
  <w:style w:type="character" w:customStyle="1" w:styleId="32">
    <w:name w:val="Заголовок 3 Знак"/>
    <w:basedOn w:val="a2"/>
    <w:link w:val="31"/>
    <w:uiPriority w:val="9"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aliases w:val="СПИСОК гпо Знак"/>
    <w:basedOn w:val="a2"/>
    <w:link w:val="4"/>
    <w:uiPriority w:val="9"/>
    <w:locked/>
    <w:rsid w:val="00D57494"/>
    <w:rPr>
      <w:sz w:val="26"/>
      <w:szCs w:val="24"/>
    </w:rPr>
  </w:style>
  <w:style w:type="character" w:customStyle="1" w:styleId="50">
    <w:name w:val="Заголовок 5 Знак"/>
    <w:basedOn w:val="a2"/>
    <w:link w:val="5"/>
    <w:uiPriority w:val="9"/>
    <w:locked/>
    <w:rPr>
      <w:rFonts w:ascii="Calibri" w:hAnsi="Calibri" w:cs="Times New Roman"/>
      <w:b/>
      <w:i/>
      <w:sz w:val="26"/>
    </w:rPr>
  </w:style>
  <w:style w:type="character" w:customStyle="1" w:styleId="70">
    <w:name w:val="Заголовок 7 Знак"/>
    <w:basedOn w:val="a2"/>
    <w:link w:val="7"/>
    <w:uiPriority w:val="9"/>
    <w:locked/>
    <w:rPr>
      <w:rFonts w:ascii="Calibri" w:hAnsi="Calibri" w:cs="Times New Roman"/>
      <w:sz w:val="24"/>
    </w:rPr>
  </w:style>
  <w:style w:type="paragraph" w:customStyle="1" w:styleId="a5">
    <w:name w:val="Знак"/>
    <w:basedOn w:val="a0"/>
    <w:uiPriority w:val="99"/>
    <w:rsid w:val="0057031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Balloon Text"/>
    <w:basedOn w:val="a0"/>
    <w:link w:val="a7"/>
    <w:uiPriority w:val="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locked/>
    <w:rPr>
      <w:rFonts w:ascii="Tahoma" w:hAnsi="Tahoma" w:cs="Times New Roman"/>
      <w:sz w:val="16"/>
    </w:rPr>
  </w:style>
  <w:style w:type="paragraph" w:styleId="33">
    <w:name w:val="Body Text 3"/>
    <w:basedOn w:val="a0"/>
    <w:link w:val="34"/>
    <w:uiPriority w:val="99"/>
    <w:pPr>
      <w:spacing w:before="120"/>
      <w:jc w:val="center"/>
    </w:pPr>
    <w:rPr>
      <w:b/>
      <w:bCs/>
    </w:rPr>
  </w:style>
  <w:style w:type="character" w:customStyle="1" w:styleId="34">
    <w:name w:val="Основной текст 3 Знак"/>
    <w:basedOn w:val="a2"/>
    <w:link w:val="33"/>
    <w:uiPriority w:val="99"/>
    <w:locked/>
    <w:rPr>
      <w:rFonts w:cs="Times New Roman"/>
      <w:sz w:val="16"/>
    </w:rPr>
  </w:style>
  <w:style w:type="paragraph" w:customStyle="1" w:styleId="FR2">
    <w:name w:val="FR2"/>
    <w:pPr>
      <w:widowControl w:val="0"/>
      <w:spacing w:line="300" w:lineRule="auto"/>
      <w:ind w:firstLine="480"/>
      <w:jc w:val="both"/>
    </w:pPr>
    <w:rPr>
      <w:rFonts w:ascii="Arial" w:hAnsi="Arial" w:cs="Arial"/>
      <w:sz w:val="16"/>
      <w:szCs w:val="16"/>
    </w:rPr>
  </w:style>
  <w:style w:type="character" w:styleId="a8">
    <w:name w:val="Hyperlink"/>
    <w:basedOn w:val="a2"/>
    <w:uiPriority w:val="99"/>
    <w:rPr>
      <w:rFonts w:cs="Times New Roman"/>
      <w:color w:val="0000FF"/>
      <w:u w:val="single"/>
    </w:rPr>
  </w:style>
  <w:style w:type="paragraph" w:customStyle="1" w:styleId="FR4">
    <w:name w:val="FR4"/>
    <w:uiPriority w:val="99"/>
    <w:pPr>
      <w:widowControl w:val="0"/>
      <w:spacing w:before="160"/>
      <w:ind w:left="80" w:firstLine="380"/>
    </w:pPr>
    <w:rPr>
      <w:sz w:val="16"/>
      <w:szCs w:val="16"/>
    </w:rPr>
  </w:style>
  <w:style w:type="character" w:styleId="a9">
    <w:name w:val="page number"/>
    <w:basedOn w:val="a2"/>
    <w:uiPriority w:val="99"/>
    <w:rPr>
      <w:rFonts w:cs="Times New Roman"/>
    </w:rPr>
  </w:style>
  <w:style w:type="paragraph" w:styleId="aa">
    <w:name w:val="header"/>
    <w:basedOn w:val="a0"/>
    <w:link w:val="ab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2"/>
    <w:link w:val="aa"/>
    <w:uiPriority w:val="99"/>
    <w:locked/>
    <w:rsid w:val="006D3F22"/>
    <w:rPr>
      <w:rFonts w:cs="Times New Roman"/>
      <w:lang w:val="ru-RU" w:eastAsia="ru-RU"/>
    </w:rPr>
  </w:style>
  <w:style w:type="paragraph" w:customStyle="1" w:styleId="10">
    <w:name w:val="марк список 1"/>
    <w:basedOn w:val="a0"/>
    <w:rsid w:val="00ED4A0D"/>
    <w:pPr>
      <w:numPr>
        <w:numId w:val="1"/>
      </w:numPr>
      <w:spacing w:before="120" w:after="120"/>
      <w:jc w:val="both"/>
    </w:pPr>
    <w:rPr>
      <w:lang w:eastAsia="en-US"/>
    </w:rPr>
  </w:style>
  <w:style w:type="paragraph" w:styleId="ac">
    <w:name w:val="footer"/>
    <w:basedOn w:val="a0"/>
    <w:link w:val="ad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basedOn w:val="a2"/>
    <w:link w:val="ac"/>
    <w:uiPriority w:val="99"/>
    <w:locked/>
    <w:rPr>
      <w:rFonts w:cs="Times New Roman"/>
      <w:sz w:val="24"/>
    </w:rPr>
  </w:style>
  <w:style w:type="paragraph" w:styleId="ae">
    <w:name w:val="Body Text Indent"/>
    <w:basedOn w:val="a0"/>
    <w:link w:val="af"/>
    <w:uiPriority w:val="99"/>
    <w:pPr>
      <w:ind w:firstLine="420"/>
      <w:jc w:val="both"/>
    </w:pPr>
  </w:style>
  <w:style w:type="character" w:customStyle="1" w:styleId="af">
    <w:name w:val="Основной текст с отступом Знак"/>
    <w:basedOn w:val="a2"/>
    <w:link w:val="ae"/>
    <w:uiPriority w:val="99"/>
    <w:locked/>
    <w:rPr>
      <w:rFonts w:cs="Times New Roman"/>
      <w:sz w:val="24"/>
    </w:rPr>
  </w:style>
  <w:style w:type="paragraph" w:customStyle="1" w:styleId="Header3">
    <w:name w:val="Header 3"/>
    <w:basedOn w:val="a0"/>
    <w:next w:val="a0"/>
    <w:pPr>
      <w:keepLines/>
      <w:spacing w:before="80" w:after="80"/>
    </w:pPr>
    <w:rPr>
      <w:rFonts w:ascii="Futura Bk" w:hAnsi="Futura Bk" w:cs="Futura Bk"/>
      <w:sz w:val="20"/>
      <w:szCs w:val="20"/>
      <w:lang w:val="en-US" w:eastAsia="en-US"/>
    </w:rPr>
  </w:style>
  <w:style w:type="paragraph" w:styleId="af0">
    <w:name w:val="Body Text"/>
    <w:basedOn w:val="a0"/>
    <w:link w:val="af1"/>
    <w:uiPriority w:val="99"/>
    <w:pPr>
      <w:jc w:val="both"/>
    </w:pPr>
    <w:rPr>
      <w:sz w:val="28"/>
      <w:szCs w:val="28"/>
    </w:rPr>
  </w:style>
  <w:style w:type="character" w:customStyle="1" w:styleId="af1">
    <w:name w:val="Основной текст Знак"/>
    <w:basedOn w:val="a2"/>
    <w:link w:val="af0"/>
    <w:uiPriority w:val="99"/>
    <w:locked/>
    <w:rPr>
      <w:rFonts w:cs="Times New Roman"/>
      <w:sz w:val="24"/>
    </w:rPr>
  </w:style>
  <w:style w:type="paragraph" w:styleId="23">
    <w:name w:val="Body Text 2"/>
    <w:basedOn w:val="a0"/>
    <w:link w:val="24"/>
    <w:uiPriority w:val="99"/>
    <w:pPr>
      <w:jc w:val="center"/>
    </w:pPr>
    <w:rPr>
      <w:b/>
      <w:bCs/>
      <w:i/>
      <w:iCs/>
    </w:rPr>
  </w:style>
  <w:style w:type="character" w:customStyle="1" w:styleId="24">
    <w:name w:val="Основной текст 2 Знак"/>
    <w:basedOn w:val="a2"/>
    <w:link w:val="23"/>
    <w:uiPriority w:val="99"/>
    <w:locked/>
    <w:rPr>
      <w:rFonts w:cs="Times New Roman"/>
      <w:sz w:val="24"/>
    </w:rPr>
  </w:style>
  <w:style w:type="paragraph" w:styleId="af2">
    <w:name w:val="footnote text"/>
    <w:basedOn w:val="a0"/>
    <w:link w:val="af3"/>
    <w:uiPriority w:val="99"/>
    <w:rPr>
      <w:sz w:val="20"/>
      <w:szCs w:val="20"/>
    </w:rPr>
  </w:style>
  <w:style w:type="character" w:customStyle="1" w:styleId="af3">
    <w:name w:val="Текст сноски Знак"/>
    <w:basedOn w:val="a2"/>
    <w:link w:val="af2"/>
    <w:uiPriority w:val="99"/>
    <w:locked/>
    <w:rPr>
      <w:rFonts w:cs="Times New Roman"/>
      <w:sz w:val="20"/>
    </w:rPr>
  </w:style>
  <w:style w:type="character" w:styleId="af4">
    <w:name w:val="footnote reference"/>
    <w:basedOn w:val="a2"/>
    <w:uiPriority w:val="99"/>
    <w:rPr>
      <w:rFonts w:cs="Times New Roman"/>
      <w:vertAlign w:val="superscript"/>
    </w:rPr>
  </w:style>
  <w:style w:type="paragraph" w:styleId="25">
    <w:name w:val="Body Text Indent 2"/>
    <w:basedOn w:val="a0"/>
    <w:link w:val="26"/>
    <w:uiPriority w:val="99"/>
    <w:rsid w:val="008D43BE"/>
    <w:pPr>
      <w:ind w:firstLine="420"/>
      <w:jc w:val="both"/>
    </w:pPr>
  </w:style>
  <w:style w:type="character" w:customStyle="1" w:styleId="26">
    <w:name w:val="Основной текст с отступом 2 Знак"/>
    <w:basedOn w:val="a2"/>
    <w:link w:val="25"/>
    <w:uiPriority w:val="99"/>
    <w:locked/>
    <w:rPr>
      <w:rFonts w:cs="Times New Roman"/>
      <w:sz w:val="24"/>
    </w:rPr>
  </w:style>
  <w:style w:type="paragraph" w:styleId="35">
    <w:name w:val="Body Text Indent 3"/>
    <w:basedOn w:val="a0"/>
    <w:link w:val="36"/>
    <w:uiPriority w:val="99"/>
    <w:pPr>
      <w:tabs>
        <w:tab w:val="left" w:pos="851"/>
      </w:tabs>
      <w:spacing w:before="120" w:line="259" w:lineRule="auto"/>
      <w:ind w:firstLine="425"/>
      <w:jc w:val="both"/>
    </w:pPr>
  </w:style>
  <w:style w:type="character" w:customStyle="1" w:styleId="36">
    <w:name w:val="Основной текст с отступом 3 Знак"/>
    <w:basedOn w:val="a2"/>
    <w:link w:val="35"/>
    <w:uiPriority w:val="99"/>
    <w:locked/>
    <w:rPr>
      <w:rFonts w:cs="Times New Roman"/>
      <w:sz w:val="16"/>
    </w:rPr>
  </w:style>
  <w:style w:type="paragraph" w:customStyle="1" w:styleId="af5">
    <w:name w:val="Стиль начало"/>
    <w:basedOn w:val="a0"/>
    <w:pPr>
      <w:spacing w:line="264" w:lineRule="auto"/>
    </w:pPr>
    <w:rPr>
      <w:sz w:val="28"/>
      <w:szCs w:val="28"/>
    </w:rPr>
  </w:style>
  <w:style w:type="paragraph" w:styleId="af6">
    <w:name w:val="Subtitle"/>
    <w:basedOn w:val="a0"/>
    <w:link w:val="af7"/>
    <w:uiPriority w:val="11"/>
    <w:qFormat/>
    <w:pPr>
      <w:jc w:val="center"/>
    </w:pPr>
    <w:rPr>
      <w:b/>
      <w:bCs/>
      <w:sz w:val="28"/>
      <w:szCs w:val="28"/>
    </w:rPr>
  </w:style>
  <w:style w:type="character" w:customStyle="1" w:styleId="af7">
    <w:name w:val="Подзаголовок Знак"/>
    <w:basedOn w:val="a2"/>
    <w:link w:val="af6"/>
    <w:uiPriority w:val="11"/>
    <w:locked/>
    <w:rPr>
      <w:rFonts w:ascii="Cambria" w:hAnsi="Cambria" w:cs="Times New Roman"/>
      <w:sz w:val="24"/>
    </w:rPr>
  </w:style>
  <w:style w:type="paragraph" w:styleId="af8">
    <w:name w:val="caption"/>
    <w:basedOn w:val="a0"/>
    <w:next w:val="a0"/>
    <w:uiPriority w:val="35"/>
    <w:qFormat/>
    <w:pPr>
      <w:spacing w:before="120"/>
      <w:jc w:val="center"/>
    </w:pPr>
    <w:rPr>
      <w:b/>
      <w:bCs/>
    </w:rPr>
  </w:style>
  <w:style w:type="character" w:styleId="af9">
    <w:name w:val="FollowedHyperlink"/>
    <w:basedOn w:val="a2"/>
    <w:uiPriority w:val="99"/>
    <w:rPr>
      <w:rFonts w:cs="Times New Roman"/>
      <w:color w:val="800080"/>
      <w:u w:val="single"/>
    </w:rPr>
  </w:style>
  <w:style w:type="paragraph" w:styleId="afa">
    <w:name w:val="Block Text"/>
    <w:basedOn w:val="a0"/>
    <w:uiPriority w:val="99"/>
    <w:pPr>
      <w:ind w:left="113" w:right="113"/>
      <w:jc w:val="center"/>
    </w:pPr>
    <w:rPr>
      <w:rFonts w:ascii="Arial" w:hAnsi="Arial" w:cs="Arial"/>
      <w:sz w:val="16"/>
      <w:szCs w:val="16"/>
    </w:rPr>
  </w:style>
  <w:style w:type="paragraph" w:customStyle="1" w:styleId="37">
    <w:name w:val="Знак Знак Знак Знак3"/>
    <w:basedOn w:val="a0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BodyText22">
    <w:name w:val="Body Text 22"/>
    <w:basedOn w:val="a0"/>
    <w:pPr>
      <w:spacing w:before="140" w:line="220" w:lineRule="auto"/>
      <w:ind w:left="400"/>
      <w:jc w:val="both"/>
    </w:pPr>
  </w:style>
  <w:style w:type="table" w:styleId="afb">
    <w:name w:val="Table Grid"/>
    <w:aliases w:val="Table Grid Report"/>
    <w:basedOn w:val="a3"/>
    <w:uiPriority w:val="59"/>
    <w:rsid w:val="00570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annotation reference"/>
    <w:basedOn w:val="a2"/>
    <w:uiPriority w:val="99"/>
    <w:rsid w:val="00314206"/>
    <w:rPr>
      <w:rFonts w:cs="Times New Roman"/>
      <w:sz w:val="16"/>
    </w:rPr>
  </w:style>
  <w:style w:type="paragraph" w:styleId="afd">
    <w:name w:val="annotation text"/>
    <w:basedOn w:val="a0"/>
    <w:link w:val="afe"/>
    <w:uiPriority w:val="99"/>
    <w:rsid w:val="00314206"/>
    <w:rPr>
      <w:sz w:val="20"/>
      <w:szCs w:val="20"/>
    </w:rPr>
  </w:style>
  <w:style w:type="character" w:customStyle="1" w:styleId="afe">
    <w:name w:val="Текст примечания Знак"/>
    <w:basedOn w:val="a2"/>
    <w:link w:val="afd"/>
    <w:uiPriority w:val="99"/>
    <w:locked/>
    <w:rPr>
      <w:rFonts w:cs="Times New Roman"/>
      <w:sz w:val="20"/>
    </w:rPr>
  </w:style>
  <w:style w:type="paragraph" w:styleId="aff">
    <w:name w:val="annotation subject"/>
    <w:basedOn w:val="afd"/>
    <w:next w:val="afd"/>
    <w:link w:val="aff0"/>
    <w:uiPriority w:val="99"/>
    <w:rsid w:val="003142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locked/>
    <w:rPr>
      <w:rFonts w:cs="Times New Roman"/>
      <w:b/>
      <w:sz w:val="20"/>
    </w:rPr>
  </w:style>
  <w:style w:type="paragraph" w:customStyle="1" w:styleId="aff1">
    <w:name w:val="Содержимое таблицы"/>
    <w:basedOn w:val="a0"/>
    <w:rsid w:val="00DE704E"/>
    <w:pPr>
      <w:widowControl w:val="0"/>
      <w:suppressLineNumbers/>
      <w:suppressAutoHyphens/>
    </w:pPr>
    <w:rPr>
      <w:kern w:val="1"/>
    </w:rPr>
  </w:style>
  <w:style w:type="paragraph" w:customStyle="1" w:styleId="ConsTitle">
    <w:name w:val="ConsTitle"/>
    <w:uiPriority w:val="99"/>
    <w:rsid w:val="002D62D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B70E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2">
    <w:name w:val="Знак Знак Знак Знак Знак Знак Знак Знак Знак Знак Знак Знак Знак"/>
    <w:basedOn w:val="a0"/>
    <w:rsid w:val="00CE734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с отступом 31"/>
    <w:basedOn w:val="a0"/>
    <w:uiPriority w:val="99"/>
    <w:rsid w:val="00A95A60"/>
    <w:pPr>
      <w:tabs>
        <w:tab w:val="left" w:pos="851"/>
      </w:tabs>
      <w:suppressAutoHyphens/>
      <w:spacing w:before="120" w:line="254" w:lineRule="auto"/>
      <w:ind w:firstLine="425"/>
      <w:jc w:val="both"/>
    </w:pPr>
    <w:rPr>
      <w:lang w:eastAsia="ar-SA"/>
    </w:rPr>
  </w:style>
  <w:style w:type="paragraph" w:customStyle="1" w:styleId="Style7">
    <w:name w:val="Style7"/>
    <w:basedOn w:val="a0"/>
    <w:uiPriority w:val="99"/>
    <w:rsid w:val="00512ED4"/>
    <w:pPr>
      <w:widowControl w:val="0"/>
      <w:autoSpaceDE w:val="0"/>
      <w:autoSpaceDN w:val="0"/>
      <w:adjustRightInd w:val="0"/>
      <w:spacing w:line="307" w:lineRule="exact"/>
      <w:jc w:val="center"/>
    </w:pPr>
  </w:style>
  <w:style w:type="paragraph" w:customStyle="1" w:styleId="Style16">
    <w:name w:val="Style16"/>
    <w:basedOn w:val="a0"/>
    <w:uiPriority w:val="99"/>
    <w:rsid w:val="00512ED4"/>
    <w:pPr>
      <w:widowControl w:val="0"/>
      <w:autoSpaceDE w:val="0"/>
      <w:autoSpaceDN w:val="0"/>
      <w:adjustRightInd w:val="0"/>
      <w:spacing w:line="326" w:lineRule="exact"/>
      <w:ind w:hanging="365"/>
    </w:pPr>
  </w:style>
  <w:style w:type="paragraph" w:customStyle="1" w:styleId="Style17">
    <w:name w:val="Style17"/>
    <w:basedOn w:val="a0"/>
    <w:uiPriority w:val="99"/>
    <w:rsid w:val="00512ED4"/>
    <w:pPr>
      <w:widowControl w:val="0"/>
      <w:autoSpaceDE w:val="0"/>
      <w:autoSpaceDN w:val="0"/>
      <w:adjustRightInd w:val="0"/>
      <w:spacing w:line="317" w:lineRule="exact"/>
      <w:ind w:hanging="538"/>
      <w:jc w:val="both"/>
    </w:pPr>
  </w:style>
  <w:style w:type="paragraph" w:customStyle="1" w:styleId="Style19">
    <w:name w:val="Style19"/>
    <w:basedOn w:val="a0"/>
    <w:uiPriority w:val="99"/>
    <w:rsid w:val="00512ED4"/>
    <w:pPr>
      <w:widowControl w:val="0"/>
      <w:autoSpaceDE w:val="0"/>
      <w:autoSpaceDN w:val="0"/>
      <w:adjustRightInd w:val="0"/>
    </w:pPr>
  </w:style>
  <w:style w:type="paragraph" w:customStyle="1" w:styleId="Style28">
    <w:name w:val="Style28"/>
    <w:basedOn w:val="a0"/>
    <w:uiPriority w:val="99"/>
    <w:rsid w:val="00512ED4"/>
    <w:pPr>
      <w:widowControl w:val="0"/>
      <w:autoSpaceDE w:val="0"/>
      <w:autoSpaceDN w:val="0"/>
      <w:adjustRightInd w:val="0"/>
    </w:pPr>
  </w:style>
  <w:style w:type="character" w:customStyle="1" w:styleId="FontStyle38">
    <w:name w:val="Font Style38"/>
    <w:uiPriority w:val="99"/>
    <w:rsid w:val="00512ED4"/>
    <w:rPr>
      <w:rFonts w:ascii="Times New Roman" w:hAnsi="Times New Roman"/>
      <w:sz w:val="24"/>
    </w:rPr>
  </w:style>
  <w:style w:type="character" w:customStyle="1" w:styleId="FontStyle41">
    <w:name w:val="Font Style41"/>
    <w:uiPriority w:val="99"/>
    <w:rsid w:val="00512ED4"/>
    <w:rPr>
      <w:rFonts w:ascii="Times New Roman" w:hAnsi="Times New Roman"/>
      <w:b/>
      <w:sz w:val="22"/>
    </w:rPr>
  </w:style>
  <w:style w:type="paragraph" w:styleId="a1">
    <w:name w:val="List Paragraph"/>
    <w:basedOn w:val="a0"/>
    <w:link w:val="aff3"/>
    <w:uiPriority w:val="34"/>
    <w:qFormat/>
    <w:rsid w:val="00C32DD3"/>
    <w:pPr>
      <w:ind w:left="720"/>
      <w:contextualSpacing/>
    </w:pPr>
  </w:style>
  <w:style w:type="paragraph" w:styleId="aff4">
    <w:name w:val="endnote text"/>
    <w:basedOn w:val="a0"/>
    <w:link w:val="aff5"/>
    <w:uiPriority w:val="99"/>
    <w:unhideWhenUsed/>
    <w:rsid w:val="00C32DD3"/>
    <w:rPr>
      <w:sz w:val="20"/>
      <w:szCs w:val="20"/>
    </w:rPr>
  </w:style>
  <w:style w:type="character" w:customStyle="1" w:styleId="aff5">
    <w:name w:val="Текст концевой сноски Знак"/>
    <w:basedOn w:val="a2"/>
    <w:link w:val="aff4"/>
    <w:uiPriority w:val="99"/>
    <w:locked/>
    <w:rsid w:val="00C32DD3"/>
    <w:rPr>
      <w:rFonts w:cs="Times New Roman"/>
      <w:sz w:val="20"/>
    </w:rPr>
  </w:style>
  <w:style w:type="character" w:styleId="aff6">
    <w:name w:val="endnote reference"/>
    <w:basedOn w:val="a2"/>
    <w:uiPriority w:val="99"/>
    <w:unhideWhenUsed/>
    <w:rsid w:val="00C32DD3"/>
    <w:rPr>
      <w:rFonts w:cs="Times New Roman"/>
      <w:vertAlign w:val="superscript"/>
    </w:rPr>
  </w:style>
  <w:style w:type="table" w:customStyle="1" w:styleId="15">
    <w:name w:val="Сетка таблицы1"/>
    <w:basedOn w:val="a3"/>
    <w:next w:val="afb"/>
    <w:uiPriority w:val="59"/>
    <w:rsid w:val="00C32DD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3"/>
    <w:next w:val="afb"/>
    <w:uiPriority w:val="59"/>
    <w:rsid w:val="00C32DD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3"/>
    <w:next w:val="afb"/>
    <w:uiPriority w:val="59"/>
    <w:rsid w:val="00C32DD3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7">
    <w:name w:val="Знак Знак Знак Знак"/>
    <w:basedOn w:val="a0"/>
    <w:rsid w:val="0094463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8">
    <w:name w:val="Normal (Web)"/>
    <w:basedOn w:val="a0"/>
    <w:uiPriority w:val="99"/>
    <w:unhideWhenUsed/>
    <w:rsid w:val="00944631"/>
    <w:pPr>
      <w:spacing w:before="100" w:beforeAutospacing="1" w:after="100" w:afterAutospacing="1"/>
    </w:pPr>
  </w:style>
  <w:style w:type="table" w:customStyle="1" w:styleId="41">
    <w:name w:val="Сетка таблицы4"/>
    <w:basedOn w:val="a3"/>
    <w:next w:val="afb"/>
    <w:uiPriority w:val="59"/>
    <w:rsid w:val="00D2084D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B41920"/>
    <w:rPr>
      <w:rFonts w:ascii="Calibri" w:hAnsi="Calibri"/>
      <w:sz w:val="22"/>
      <w:szCs w:val="22"/>
      <w:lang w:eastAsia="en-US"/>
    </w:rPr>
  </w:style>
  <w:style w:type="paragraph" w:customStyle="1" w:styleId="affa">
    <w:name w:val="МРСК_таблица_название"/>
    <w:basedOn w:val="af8"/>
    <w:rsid w:val="00FE7267"/>
    <w:pPr>
      <w:spacing w:after="60"/>
      <w:contextualSpacing/>
      <w:jc w:val="left"/>
    </w:pPr>
    <w:rPr>
      <w:b w:val="0"/>
      <w:szCs w:val="26"/>
    </w:rPr>
  </w:style>
  <w:style w:type="character" w:customStyle="1" w:styleId="affb">
    <w:name w:val="Текст Знак"/>
    <w:link w:val="affc"/>
    <w:uiPriority w:val="99"/>
    <w:locked/>
    <w:rsid w:val="00F5486F"/>
    <w:rPr>
      <w:rFonts w:ascii="Courier New" w:hAnsi="Courier New"/>
      <w:sz w:val="20"/>
    </w:rPr>
  </w:style>
  <w:style w:type="paragraph" w:styleId="affc">
    <w:name w:val="Plain Text"/>
    <w:basedOn w:val="a0"/>
    <w:link w:val="affb"/>
    <w:uiPriority w:val="99"/>
    <w:rsid w:val="00F5486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2"/>
    <w:uiPriority w:val="99"/>
    <w:semiHidden/>
    <w:rPr>
      <w:rFonts w:ascii="Courier New" w:hAnsi="Courier New" w:cs="Courier New"/>
    </w:rPr>
  </w:style>
  <w:style w:type="character" w:customStyle="1" w:styleId="1131">
    <w:name w:val="Текст Знак1131"/>
    <w:basedOn w:val="a2"/>
    <w:uiPriority w:val="99"/>
    <w:semiHidden/>
    <w:rPr>
      <w:rFonts w:ascii="Courier New" w:hAnsi="Courier New" w:cs="Courier New"/>
    </w:rPr>
  </w:style>
  <w:style w:type="character" w:customStyle="1" w:styleId="1130">
    <w:name w:val="Текст Знак1130"/>
    <w:basedOn w:val="a2"/>
    <w:uiPriority w:val="99"/>
    <w:semiHidden/>
    <w:rPr>
      <w:rFonts w:ascii="Courier New" w:hAnsi="Courier New" w:cs="Courier New"/>
    </w:rPr>
  </w:style>
  <w:style w:type="character" w:customStyle="1" w:styleId="1129">
    <w:name w:val="Текст Знак1129"/>
    <w:basedOn w:val="a2"/>
    <w:uiPriority w:val="99"/>
    <w:semiHidden/>
    <w:rPr>
      <w:rFonts w:ascii="Courier New" w:hAnsi="Courier New" w:cs="Courier New"/>
    </w:rPr>
  </w:style>
  <w:style w:type="character" w:customStyle="1" w:styleId="1128">
    <w:name w:val="Текст Знак1128"/>
    <w:basedOn w:val="a2"/>
    <w:uiPriority w:val="99"/>
    <w:semiHidden/>
    <w:rPr>
      <w:rFonts w:ascii="Courier New" w:hAnsi="Courier New" w:cs="Courier New"/>
    </w:rPr>
  </w:style>
  <w:style w:type="character" w:customStyle="1" w:styleId="1127">
    <w:name w:val="Текст Знак1127"/>
    <w:basedOn w:val="a2"/>
    <w:uiPriority w:val="99"/>
    <w:semiHidden/>
    <w:rPr>
      <w:rFonts w:ascii="Courier New" w:hAnsi="Courier New" w:cs="Courier New"/>
    </w:rPr>
  </w:style>
  <w:style w:type="character" w:customStyle="1" w:styleId="1126">
    <w:name w:val="Текст Знак1126"/>
    <w:basedOn w:val="a2"/>
    <w:uiPriority w:val="99"/>
    <w:semiHidden/>
    <w:rPr>
      <w:rFonts w:ascii="Courier New" w:hAnsi="Courier New" w:cs="Courier New"/>
    </w:rPr>
  </w:style>
  <w:style w:type="character" w:customStyle="1" w:styleId="1125">
    <w:name w:val="Текст Знак1125"/>
    <w:basedOn w:val="a2"/>
    <w:uiPriority w:val="99"/>
    <w:semiHidden/>
    <w:rPr>
      <w:rFonts w:ascii="Courier New" w:hAnsi="Courier New" w:cs="Courier New"/>
    </w:rPr>
  </w:style>
  <w:style w:type="character" w:customStyle="1" w:styleId="1124">
    <w:name w:val="Текст Знак1124"/>
    <w:basedOn w:val="a2"/>
    <w:uiPriority w:val="99"/>
    <w:semiHidden/>
    <w:rPr>
      <w:rFonts w:ascii="Courier New" w:hAnsi="Courier New" w:cs="Courier New"/>
    </w:rPr>
  </w:style>
  <w:style w:type="character" w:customStyle="1" w:styleId="1123">
    <w:name w:val="Текст Знак1123"/>
    <w:basedOn w:val="a2"/>
    <w:uiPriority w:val="99"/>
    <w:semiHidden/>
    <w:rPr>
      <w:rFonts w:ascii="Courier New" w:hAnsi="Courier New" w:cs="Courier New"/>
    </w:rPr>
  </w:style>
  <w:style w:type="character" w:customStyle="1" w:styleId="1122">
    <w:name w:val="Текст Знак1122"/>
    <w:basedOn w:val="a2"/>
    <w:uiPriority w:val="99"/>
    <w:semiHidden/>
    <w:rPr>
      <w:rFonts w:ascii="Courier New" w:hAnsi="Courier New" w:cs="Courier New"/>
    </w:rPr>
  </w:style>
  <w:style w:type="character" w:customStyle="1" w:styleId="1121">
    <w:name w:val="Текст Знак1121"/>
    <w:basedOn w:val="a2"/>
    <w:uiPriority w:val="99"/>
    <w:semiHidden/>
    <w:rPr>
      <w:rFonts w:ascii="Courier New" w:hAnsi="Courier New" w:cs="Courier New"/>
    </w:rPr>
  </w:style>
  <w:style w:type="character" w:customStyle="1" w:styleId="1120">
    <w:name w:val="Текст Знак1120"/>
    <w:basedOn w:val="a2"/>
    <w:uiPriority w:val="99"/>
    <w:semiHidden/>
    <w:rPr>
      <w:rFonts w:ascii="Courier New" w:hAnsi="Courier New" w:cs="Courier New"/>
    </w:rPr>
  </w:style>
  <w:style w:type="character" w:customStyle="1" w:styleId="1119">
    <w:name w:val="Текст Знак1119"/>
    <w:basedOn w:val="a2"/>
    <w:uiPriority w:val="99"/>
    <w:semiHidden/>
    <w:rPr>
      <w:rFonts w:ascii="Courier New" w:hAnsi="Courier New" w:cs="Courier New"/>
    </w:rPr>
  </w:style>
  <w:style w:type="character" w:customStyle="1" w:styleId="1118">
    <w:name w:val="Текст Знак1118"/>
    <w:basedOn w:val="a2"/>
    <w:uiPriority w:val="99"/>
    <w:semiHidden/>
    <w:rPr>
      <w:rFonts w:ascii="Courier New" w:hAnsi="Courier New" w:cs="Courier New"/>
    </w:rPr>
  </w:style>
  <w:style w:type="character" w:customStyle="1" w:styleId="1117">
    <w:name w:val="Текст Знак1117"/>
    <w:basedOn w:val="a2"/>
    <w:uiPriority w:val="99"/>
    <w:semiHidden/>
    <w:rPr>
      <w:rFonts w:ascii="Courier New" w:hAnsi="Courier New" w:cs="Courier New"/>
    </w:rPr>
  </w:style>
  <w:style w:type="character" w:customStyle="1" w:styleId="1116">
    <w:name w:val="Текст Знак1116"/>
    <w:basedOn w:val="a2"/>
    <w:uiPriority w:val="99"/>
    <w:semiHidden/>
    <w:rPr>
      <w:rFonts w:ascii="Courier New" w:hAnsi="Courier New" w:cs="Courier New"/>
    </w:rPr>
  </w:style>
  <w:style w:type="character" w:customStyle="1" w:styleId="1115">
    <w:name w:val="Текст Знак1115"/>
    <w:basedOn w:val="a2"/>
    <w:uiPriority w:val="99"/>
    <w:semiHidden/>
    <w:rPr>
      <w:rFonts w:ascii="Courier New" w:hAnsi="Courier New" w:cs="Courier New"/>
    </w:rPr>
  </w:style>
  <w:style w:type="character" w:customStyle="1" w:styleId="1114">
    <w:name w:val="Текст Знак1114"/>
    <w:basedOn w:val="a2"/>
    <w:uiPriority w:val="99"/>
    <w:semiHidden/>
    <w:rPr>
      <w:rFonts w:ascii="Courier New" w:hAnsi="Courier New" w:cs="Courier New"/>
    </w:rPr>
  </w:style>
  <w:style w:type="character" w:customStyle="1" w:styleId="1113">
    <w:name w:val="Текст Знак1113"/>
    <w:basedOn w:val="a2"/>
    <w:uiPriority w:val="99"/>
    <w:semiHidden/>
    <w:rPr>
      <w:rFonts w:ascii="Courier New" w:hAnsi="Courier New" w:cs="Courier New"/>
    </w:rPr>
  </w:style>
  <w:style w:type="character" w:customStyle="1" w:styleId="1112">
    <w:name w:val="Текст Знак1112"/>
    <w:basedOn w:val="a2"/>
    <w:uiPriority w:val="99"/>
    <w:semiHidden/>
    <w:rPr>
      <w:rFonts w:ascii="Courier New" w:hAnsi="Courier New" w:cs="Courier New"/>
    </w:rPr>
  </w:style>
  <w:style w:type="character" w:customStyle="1" w:styleId="1111">
    <w:name w:val="Текст Знак1111"/>
    <w:basedOn w:val="a2"/>
    <w:uiPriority w:val="99"/>
    <w:semiHidden/>
    <w:rPr>
      <w:rFonts w:ascii="Courier New" w:hAnsi="Courier New" w:cs="Courier New"/>
    </w:rPr>
  </w:style>
  <w:style w:type="character" w:customStyle="1" w:styleId="1110">
    <w:name w:val="Текст Знак1110"/>
    <w:basedOn w:val="a2"/>
    <w:uiPriority w:val="99"/>
    <w:semiHidden/>
    <w:rPr>
      <w:rFonts w:ascii="Courier New" w:hAnsi="Courier New" w:cs="Courier New"/>
    </w:rPr>
  </w:style>
  <w:style w:type="character" w:customStyle="1" w:styleId="1109">
    <w:name w:val="Текст Знак1109"/>
    <w:basedOn w:val="a2"/>
    <w:uiPriority w:val="99"/>
    <w:semiHidden/>
    <w:rPr>
      <w:rFonts w:ascii="Courier New" w:hAnsi="Courier New" w:cs="Courier New"/>
    </w:rPr>
  </w:style>
  <w:style w:type="character" w:customStyle="1" w:styleId="1108">
    <w:name w:val="Текст Знак1108"/>
    <w:basedOn w:val="a2"/>
    <w:uiPriority w:val="99"/>
    <w:semiHidden/>
    <w:rPr>
      <w:rFonts w:ascii="Courier New" w:hAnsi="Courier New" w:cs="Courier New"/>
    </w:rPr>
  </w:style>
  <w:style w:type="character" w:customStyle="1" w:styleId="1107">
    <w:name w:val="Текст Знак1107"/>
    <w:basedOn w:val="a2"/>
    <w:uiPriority w:val="99"/>
    <w:semiHidden/>
    <w:rPr>
      <w:rFonts w:ascii="Courier New" w:hAnsi="Courier New" w:cs="Courier New"/>
    </w:rPr>
  </w:style>
  <w:style w:type="character" w:customStyle="1" w:styleId="1106">
    <w:name w:val="Текст Знак1106"/>
    <w:basedOn w:val="a2"/>
    <w:uiPriority w:val="99"/>
    <w:semiHidden/>
    <w:rPr>
      <w:rFonts w:ascii="Courier New" w:hAnsi="Courier New" w:cs="Courier New"/>
    </w:rPr>
  </w:style>
  <w:style w:type="character" w:customStyle="1" w:styleId="1105">
    <w:name w:val="Текст Знак1105"/>
    <w:basedOn w:val="a2"/>
    <w:uiPriority w:val="99"/>
    <w:semiHidden/>
    <w:rPr>
      <w:rFonts w:ascii="Courier New" w:hAnsi="Courier New" w:cs="Courier New"/>
    </w:rPr>
  </w:style>
  <w:style w:type="character" w:customStyle="1" w:styleId="1104">
    <w:name w:val="Текст Знак1104"/>
    <w:basedOn w:val="a2"/>
    <w:uiPriority w:val="99"/>
    <w:semiHidden/>
    <w:rPr>
      <w:rFonts w:ascii="Courier New" w:hAnsi="Courier New" w:cs="Courier New"/>
    </w:rPr>
  </w:style>
  <w:style w:type="character" w:customStyle="1" w:styleId="1103">
    <w:name w:val="Текст Знак1103"/>
    <w:basedOn w:val="a2"/>
    <w:uiPriority w:val="99"/>
    <w:semiHidden/>
    <w:rPr>
      <w:rFonts w:ascii="Courier New" w:hAnsi="Courier New" w:cs="Courier New"/>
    </w:rPr>
  </w:style>
  <w:style w:type="character" w:customStyle="1" w:styleId="1102">
    <w:name w:val="Текст Знак1102"/>
    <w:basedOn w:val="a2"/>
    <w:uiPriority w:val="99"/>
    <w:semiHidden/>
    <w:rPr>
      <w:rFonts w:ascii="Courier New" w:hAnsi="Courier New" w:cs="Courier New"/>
    </w:rPr>
  </w:style>
  <w:style w:type="character" w:customStyle="1" w:styleId="1101">
    <w:name w:val="Текст Знак1101"/>
    <w:basedOn w:val="a2"/>
    <w:uiPriority w:val="99"/>
    <w:semiHidden/>
    <w:rPr>
      <w:rFonts w:ascii="Courier New" w:hAnsi="Courier New" w:cs="Courier New"/>
    </w:rPr>
  </w:style>
  <w:style w:type="character" w:customStyle="1" w:styleId="1100">
    <w:name w:val="Текст Знак1100"/>
    <w:basedOn w:val="a2"/>
    <w:uiPriority w:val="99"/>
    <w:semiHidden/>
    <w:rPr>
      <w:rFonts w:ascii="Courier New" w:hAnsi="Courier New" w:cs="Courier New"/>
    </w:rPr>
  </w:style>
  <w:style w:type="character" w:customStyle="1" w:styleId="199">
    <w:name w:val="Текст Знак199"/>
    <w:basedOn w:val="a2"/>
    <w:uiPriority w:val="99"/>
    <w:semiHidden/>
    <w:rPr>
      <w:rFonts w:ascii="Courier New" w:hAnsi="Courier New" w:cs="Courier New"/>
    </w:rPr>
  </w:style>
  <w:style w:type="character" w:customStyle="1" w:styleId="198">
    <w:name w:val="Текст Знак198"/>
    <w:basedOn w:val="a2"/>
    <w:uiPriority w:val="99"/>
    <w:semiHidden/>
    <w:rPr>
      <w:rFonts w:ascii="Courier New" w:hAnsi="Courier New" w:cs="Courier New"/>
    </w:rPr>
  </w:style>
  <w:style w:type="character" w:customStyle="1" w:styleId="197">
    <w:name w:val="Текст Знак197"/>
    <w:basedOn w:val="a2"/>
    <w:uiPriority w:val="99"/>
    <w:semiHidden/>
    <w:rPr>
      <w:rFonts w:ascii="Courier New" w:hAnsi="Courier New" w:cs="Courier New"/>
    </w:rPr>
  </w:style>
  <w:style w:type="character" w:customStyle="1" w:styleId="196">
    <w:name w:val="Текст Знак196"/>
    <w:basedOn w:val="a2"/>
    <w:uiPriority w:val="99"/>
    <w:semiHidden/>
    <w:rPr>
      <w:rFonts w:ascii="Courier New" w:hAnsi="Courier New" w:cs="Courier New"/>
    </w:rPr>
  </w:style>
  <w:style w:type="character" w:customStyle="1" w:styleId="195">
    <w:name w:val="Текст Знак195"/>
    <w:basedOn w:val="a2"/>
    <w:uiPriority w:val="99"/>
    <w:semiHidden/>
    <w:rPr>
      <w:rFonts w:ascii="Courier New" w:hAnsi="Courier New" w:cs="Courier New"/>
    </w:rPr>
  </w:style>
  <w:style w:type="character" w:customStyle="1" w:styleId="194">
    <w:name w:val="Текст Знак194"/>
    <w:basedOn w:val="a2"/>
    <w:uiPriority w:val="99"/>
    <w:semiHidden/>
    <w:rPr>
      <w:rFonts w:ascii="Courier New" w:hAnsi="Courier New" w:cs="Courier New"/>
    </w:rPr>
  </w:style>
  <w:style w:type="character" w:customStyle="1" w:styleId="190">
    <w:name w:val="Текст Знак190"/>
    <w:basedOn w:val="a2"/>
    <w:uiPriority w:val="99"/>
    <w:semiHidden/>
    <w:rPr>
      <w:rFonts w:ascii="Courier New" w:hAnsi="Courier New" w:cs="Courier New"/>
    </w:rPr>
  </w:style>
  <w:style w:type="character" w:customStyle="1" w:styleId="189">
    <w:name w:val="Текст Знак189"/>
    <w:basedOn w:val="a2"/>
    <w:uiPriority w:val="99"/>
    <w:semiHidden/>
    <w:rPr>
      <w:rFonts w:ascii="Courier New" w:hAnsi="Courier New" w:cs="Courier New"/>
    </w:rPr>
  </w:style>
  <w:style w:type="character" w:customStyle="1" w:styleId="188">
    <w:name w:val="Текст Знак188"/>
    <w:basedOn w:val="a2"/>
    <w:uiPriority w:val="99"/>
    <w:semiHidden/>
    <w:rPr>
      <w:rFonts w:ascii="Courier New" w:hAnsi="Courier New" w:cs="Courier New"/>
    </w:rPr>
  </w:style>
  <w:style w:type="character" w:customStyle="1" w:styleId="187">
    <w:name w:val="Текст Знак187"/>
    <w:basedOn w:val="a2"/>
    <w:uiPriority w:val="99"/>
    <w:semiHidden/>
    <w:rPr>
      <w:rFonts w:ascii="Courier New" w:hAnsi="Courier New" w:cs="Courier New"/>
    </w:rPr>
  </w:style>
  <w:style w:type="character" w:customStyle="1" w:styleId="186">
    <w:name w:val="Текст Знак186"/>
    <w:basedOn w:val="a2"/>
    <w:uiPriority w:val="99"/>
    <w:semiHidden/>
    <w:rPr>
      <w:rFonts w:ascii="Courier New" w:hAnsi="Courier New" w:cs="Courier New"/>
    </w:rPr>
  </w:style>
  <w:style w:type="character" w:customStyle="1" w:styleId="185">
    <w:name w:val="Текст Знак185"/>
    <w:basedOn w:val="a2"/>
    <w:uiPriority w:val="99"/>
    <w:semiHidden/>
    <w:rPr>
      <w:rFonts w:ascii="Courier New" w:hAnsi="Courier New" w:cs="Courier New"/>
    </w:rPr>
  </w:style>
  <w:style w:type="character" w:customStyle="1" w:styleId="184">
    <w:name w:val="Текст Знак184"/>
    <w:basedOn w:val="a2"/>
    <w:uiPriority w:val="99"/>
    <w:semiHidden/>
    <w:rPr>
      <w:rFonts w:ascii="Courier New" w:hAnsi="Courier New" w:cs="Courier New"/>
    </w:rPr>
  </w:style>
  <w:style w:type="character" w:customStyle="1" w:styleId="183">
    <w:name w:val="Текст Знак183"/>
    <w:basedOn w:val="a2"/>
    <w:uiPriority w:val="99"/>
    <w:semiHidden/>
    <w:rPr>
      <w:rFonts w:ascii="Courier New" w:hAnsi="Courier New" w:cs="Courier New"/>
    </w:rPr>
  </w:style>
  <w:style w:type="character" w:customStyle="1" w:styleId="182">
    <w:name w:val="Текст Знак182"/>
    <w:basedOn w:val="a2"/>
    <w:uiPriority w:val="99"/>
    <w:semiHidden/>
    <w:rPr>
      <w:rFonts w:ascii="Courier New" w:hAnsi="Courier New" w:cs="Courier New"/>
    </w:rPr>
  </w:style>
  <w:style w:type="character" w:customStyle="1" w:styleId="181">
    <w:name w:val="Текст Знак181"/>
    <w:basedOn w:val="a2"/>
    <w:uiPriority w:val="99"/>
    <w:semiHidden/>
    <w:rPr>
      <w:rFonts w:ascii="Courier New" w:hAnsi="Courier New" w:cs="Courier New"/>
    </w:rPr>
  </w:style>
  <w:style w:type="character" w:customStyle="1" w:styleId="180">
    <w:name w:val="Текст Знак180"/>
    <w:basedOn w:val="a2"/>
    <w:uiPriority w:val="99"/>
    <w:semiHidden/>
    <w:rPr>
      <w:rFonts w:ascii="Courier New" w:hAnsi="Courier New" w:cs="Courier New"/>
    </w:rPr>
  </w:style>
  <w:style w:type="character" w:customStyle="1" w:styleId="179">
    <w:name w:val="Текст Знак179"/>
    <w:basedOn w:val="a2"/>
    <w:uiPriority w:val="99"/>
    <w:semiHidden/>
    <w:rPr>
      <w:rFonts w:ascii="Courier New" w:hAnsi="Courier New" w:cs="Courier New"/>
    </w:rPr>
  </w:style>
  <w:style w:type="character" w:customStyle="1" w:styleId="178">
    <w:name w:val="Текст Знак178"/>
    <w:basedOn w:val="a2"/>
    <w:uiPriority w:val="99"/>
    <w:semiHidden/>
    <w:rPr>
      <w:rFonts w:ascii="Courier New" w:hAnsi="Courier New" w:cs="Courier New"/>
    </w:rPr>
  </w:style>
  <w:style w:type="character" w:customStyle="1" w:styleId="177">
    <w:name w:val="Текст Знак177"/>
    <w:basedOn w:val="a2"/>
    <w:uiPriority w:val="99"/>
    <w:semiHidden/>
    <w:rPr>
      <w:rFonts w:ascii="Courier New" w:hAnsi="Courier New" w:cs="Courier New"/>
    </w:rPr>
  </w:style>
  <w:style w:type="character" w:customStyle="1" w:styleId="176">
    <w:name w:val="Текст Знак176"/>
    <w:basedOn w:val="a2"/>
    <w:uiPriority w:val="99"/>
    <w:semiHidden/>
    <w:rPr>
      <w:rFonts w:ascii="Courier New" w:hAnsi="Courier New" w:cs="Courier New"/>
    </w:rPr>
  </w:style>
  <w:style w:type="character" w:customStyle="1" w:styleId="175">
    <w:name w:val="Текст Знак175"/>
    <w:basedOn w:val="a2"/>
    <w:uiPriority w:val="99"/>
    <w:semiHidden/>
    <w:rPr>
      <w:rFonts w:ascii="Courier New" w:hAnsi="Courier New" w:cs="Courier New"/>
    </w:rPr>
  </w:style>
  <w:style w:type="character" w:customStyle="1" w:styleId="174">
    <w:name w:val="Текст Знак174"/>
    <w:basedOn w:val="a2"/>
    <w:uiPriority w:val="99"/>
    <w:semiHidden/>
    <w:rPr>
      <w:rFonts w:ascii="Courier New" w:hAnsi="Courier New" w:cs="Courier New"/>
    </w:rPr>
  </w:style>
  <w:style w:type="character" w:customStyle="1" w:styleId="173">
    <w:name w:val="Текст Знак173"/>
    <w:basedOn w:val="a2"/>
    <w:uiPriority w:val="99"/>
    <w:semiHidden/>
    <w:rPr>
      <w:rFonts w:ascii="Courier New" w:hAnsi="Courier New" w:cs="Courier New"/>
    </w:rPr>
  </w:style>
  <w:style w:type="character" w:customStyle="1" w:styleId="172">
    <w:name w:val="Текст Знак172"/>
    <w:basedOn w:val="a2"/>
    <w:uiPriority w:val="99"/>
    <w:semiHidden/>
    <w:rPr>
      <w:rFonts w:ascii="Courier New" w:hAnsi="Courier New" w:cs="Courier New"/>
    </w:rPr>
  </w:style>
  <w:style w:type="character" w:customStyle="1" w:styleId="171">
    <w:name w:val="Текст Знак171"/>
    <w:basedOn w:val="a2"/>
    <w:uiPriority w:val="99"/>
    <w:semiHidden/>
    <w:rPr>
      <w:rFonts w:ascii="Courier New" w:hAnsi="Courier New" w:cs="Courier New"/>
    </w:rPr>
  </w:style>
  <w:style w:type="character" w:customStyle="1" w:styleId="170">
    <w:name w:val="Текст Знак170"/>
    <w:basedOn w:val="a2"/>
    <w:uiPriority w:val="99"/>
    <w:semiHidden/>
    <w:rPr>
      <w:rFonts w:ascii="Courier New" w:hAnsi="Courier New" w:cs="Courier New"/>
    </w:rPr>
  </w:style>
  <w:style w:type="character" w:customStyle="1" w:styleId="169">
    <w:name w:val="Текст Знак169"/>
    <w:basedOn w:val="a2"/>
    <w:uiPriority w:val="99"/>
    <w:semiHidden/>
    <w:rPr>
      <w:rFonts w:ascii="Courier New" w:hAnsi="Courier New" w:cs="Courier New"/>
    </w:rPr>
  </w:style>
  <w:style w:type="character" w:customStyle="1" w:styleId="168">
    <w:name w:val="Текст Знак168"/>
    <w:basedOn w:val="a2"/>
    <w:uiPriority w:val="99"/>
    <w:semiHidden/>
    <w:rPr>
      <w:rFonts w:ascii="Courier New" w:hAnsi="Courier New" w:cs="Courier New"/>
    </w:rPr>
  </w:style>
  <w:style w:type="character" w:customStyle="1" w:styleId="167">
    <w:name w:val="Текст Знак167"/>
    <w:basedOn w:val="a2"/>
    <w:uiPriority w:val="99"/>
    <w:semiHidden/>
    <w:rPr>
      <w:rFonts w:ascii="Courier New" w:hAnsi="Courier New" w:cs="Courier New"/>
    </w:rPr>
  </w:style>
  <w:style w:type="character" w:customStyle="1" w:styleId="166">
    <w:name w:val="Текст Знак166"/>
    <w:basedOn w:val="a2"/>
    <w:uiPriority w:val="99"/>
    <w:semiHidden/>
    <w:rPr>
      <w:rFonts w:ascii="Courier New" w:hAnsi="Courier New" w:cs="Courier New"/>
    </w:rPr>
  </w:style>
  <w:style w:type="character" w:customStyle="1" w:styleId="165">
    <w:name w:val="Текст Знак165"/>
    <w:basedOn w:val="a2"/>
    <w:uiPriority w:val="99"/>
    <w:semiHidden/>
    <w:rPr>
      <w:rFonts w:ascii="Courier New" w:hAnsi="Courier New" w:cs="Courier New"/>
    </w:rPr>
  </w:style>
  <w:style w:type="character" w:customStyle="1" w:styleId="164">
    <w:name w:val="Текст Знак164"/>
    <w:basedOn w:val="a2"/>
    <w:uiPriority w:val="99"/>
    <w:semiHidden/>
    <w:rPr>
      <w:rFonts w:ascii="Courier New" w:hAnsi="Courier New" w:cs="Courier New"/>
    </w:rPr>
  </w:style>
  <w:style w:type="character" w:customStyle="1" w:styleId="163">
    <w:name w:val="Текст Знак163"/>
    <w:basedOn w:val="a2"/>
    <w:uiPriority w:val="99"/>
    <w:semiHidden/>
    <w:rPr>
      <w:rFonts w:ascii="Courier New" w:hAnsi="Courier New" w:cs="Courier New"/>
    </w:rPr>
  </w:style>
  <w:style w:type="character" w:customStyle="1" w:styleId="162">
    <w:name w:val="Текст Знак162"/>
    <w:basedOn w:val="a2"/>
    <w:uiPriority w:val="99"/>
    <w:semiHidden/>
    <w:rPr>
      <w:rFonts w:ascii="Courier New" w:hAnsi="Courier New" w:cs="Courier New"/>
    </w:rPr>
  </w:style>
  <w:style w:type="character" w:customStyle="1" w:styleId="161">
    <w:name w:val="Текст Знак161"/>
    <w:basedOn w:val="a2"/>
    <w:uiPriority w:val="99"/>
    <w:semiHidden/>
    <w:rPr>
      <w:rFonts w:ascii="Courier New" w:hAnsi="Courier New" w:cs="Courier New"/>
    </w:rPr>
  </w:style>
  <w:style w:type="character" w:customStyle="1" w:styleId="160">
    <w:name w:val="Текст Знак160"/>
    <w:basedOn w:val="a2"/>
    <w:uiPriority w:val="99"/>
    <w:semiHidden/>
    <w:rPr>
      <w:rFonts w:ascii="Courier New" w:hAnsi="Courier New" w:cs="Courier New"/>
    </w:rPr>
  </w:style>
  <w:style w:type="character" w:customStyle="1" w:styleId="159">
    <w:name w:val="Текст Знак159"/>
    <w:basedOn w:val="a2"/>
    <w:uiPriority w:val="99"/>
    <w:semiHidden/>
    <w:rPr>
      <w:rFonts w:ascii="Courier New" w:hAnsi="Courier New" w:cs="Courier New"/>
    </w:rPr>
  </w:style>
  <w:style w:type="character" w:customStyle="1" w:styleId="158">
    <w:name w:val="Текст Знак158"/>
    <w:basedOn w:val="a2"/>
    <w:uiPriority w:val="99"/>
    <w:semiHidden/>
    <w:rPr>
      <w:rFonts w:ascii="Courier New" w:hAnsi="Courier New" w:cs="Courier New"/>
    </w:rPr>
  </w:style>
  <w:style w:type="character" w:customStyle="1" w:styleId="157">
    <w:name w:val="Текст Знак157"/>
    <w:basedOn w:val="a2"/>
    <w:uiPriority w:val="99"/>
    <w:semiHidden/>
    <w:rPr>
      <w:rFonts w:ascii="Courier New" w:hAnsi="Courier New" w:cs="Courier New"/>
    </w:rPr>
  </w:style>
  <w:style w:type="character" w:customStyle="1" w:styleId="156">
    <w:name w:val="Текст Знак156"/>
    <w:basedOn w:val="a2"/>
    <w:uiPriority w:val="99"/>
    <w:semiHidden/>
    <w:rPr>
      <w:rFonts w:ascii="Courier New" w:hAnsi="Courier New" w:cs="Courier New"/>
    </w:rPr>
  </w:style>
  <w:style w:type="character" w:customStyle="1" w:styleId="155">
    <w:name w:val="Текст Знак155"/>
    <w:basedOn w:val="a2"/>
    <w:uiPriority w:val="99"/>
    <w:semiHidden/>
    <w:rPr>
      <w:rFonts w:ascii="Courier New" w:hAnsi="Courier New" w:cs="Courier New"/>
    </w:rPr>
  </w:style>
  <w:style w:type="character" w:customStyle="1" w:styleId="154">
    <w:name w:val="Текст Знак154"/>
    <w:basedOn w:val="a2"/>
    <w:uiPriority w:val="99"/>
    <w:semiHidden/>
    <w:rPr>
      <w:rFonts w:ascii="Courier New" w:hAnsi="Courier New" w:cs="Courier New"/>
    </w:rPr>
  </w:style>
  <w:style w:type="character" w:customStyle="1" w:styleId="153">
    <w:name w:val="Текст Знак153"/>
    <w:basedOn w:val="a2"/>
    <w:uiPriority w:val="99"/>
    <w:semiHidden/>
    <w:rPr>
      <w:rFonts w:ascii="Courier New" w:hAnsi="Courier New" w:cs="Courier New"/>
    </w:rPr>
  </w:style>
  <w:style w:type="character" w:customStyle="1" w:styleId="152">
    <w:name w:val="Текст Знак152"/>
    <w:basedOn w:val="a2"/>
    <w:uiPriority w:val="99"/>
    <w:semiHidden/>
    <w:rPr>
      <w:rFonts w:ascii="Courier New" w:hAnsi="Courier New" w:cs="Courier New"/>
    </w:rPr>
  </w:style>
  <w:style w:type="character" w:customStyle="1" w:styleId="151">
    <w:name w:val="Текст Знак151"/>
    <w:basedOn w:val="a2"/>
    <w:uiPriority w:val="99"/>
    <w:semiHidden/>
    <w:rPr>
      <w:rFonts w:ascii="Courier New" w:hAnsi="Courier New" w:cs="Courier New"/>
    </w:rPr>
  </w:style>
  <w:style w:type="character" w:customStyle="1" w:styleId="150">
    <w:name w:val="Текст Знак150"/>
    <w:basedOn w:val="a2"/>
    <w:uiPriority w:val="99"/>
    <w:semiHidden/>
    <w:rPr>
      <w:rFonts w:ascii="Courier New" w:hAnsi="Courier New" w:cs="Courier New"/>
    </w:rPr>
  </w:style>
  <w:style w:type="character" w:customStyle="1" w:styleId="149">
    <w:name w:val="Текст Знак149"/>
    <w:basedOn w:val="a2"/>
    <w:uiPriority w:val="99"/>
    <w:semiHidden/>
    <w:rPr>
      <w:rFonts w:ascii="Courier New" w:hAnsi="Courier New" w:cs="Courier New"/>
    </w:rPr>
  </w:style>
  <w:style w:type="character" w:customStyle="1" w:styleId="148">
    <w:name w:val="Текст Знак148"/>
    <w:basedOn w:val="a2"/>
    <w:uiPriority w:val="99"/>
    <w:semiHidden/>
    <w:rPr>
      <w:rFonts w:ascii="Courier New" w:hAnsi="Courier New" w:cs="Courier New"/>
    </w:rPr>
  </w:style>
  <w:style w:type="character" w:customStyle="1" w:styleId="147">
    <w:name w:val="Текст Знак147"/>
    <w:basedOn w:val="a2"/>
    <w:uiPriority w:val="99"/>
    <w:semiHidden/>
    <w:rPr>
      <w:rFonts w:ascii="Courier New" w:hAnsi="Courier New" w:cs="Courier New"/>
    </w:rPr>
  </w:style>
  <w:style w:type="character" w:customStyle="1" w:styleId="146">
    <w:name w:val="Текст Знак146"/>
    <w:basedOn w:val="a2"/>
    <w:uiPriority w:val="99"/>
    <w:semiHidden/>
    <w:rPr>
      <w:rFonts w:ascii="Courier New" w:hAnsi="Courier New" w:cs="Courier New"/>
    </w:rPr>
  </w:style>
  <w:style w:type="character" w:customStyle="1" w:styleId="145">
    <w:name w:val="Текст Знак145"/>
    <w:basedOn w:val="a2"/>
    <w:uiPriority w:val="99"/>
    <w:semiHidden/>
    <w:rPr>
      <w:rFonts w:ascii="Courier New" w:hAnsi="Courier New" w:cs="Courier New"/>
    </w:rPr>
  </w:style>
  <w:style w:type="character" w:customStyle="1" w:styleId="144">
    <w:name w:val="Текст Знак144"/>
    <w:basedOn w:val="a2"/>
    <w:uiPriority w:val="99"/>
    <w:semiHidden/>
    <w:rPr>
      <w:rFonts w:ascii="Courier New" w:hAnsi="Courier New" w:cs="Courier New"/>
    </w:rPr>
  </w:style>
  <w:style w:type="character" w:customStyle="1" w:styleId="143">
    <w:name w:val="Текст Знак143"/>
    <w:basedOn w:val="a2"/>
    <w:uiPriority w:val="99"/>
    <w:semiHidden/>
    <w:rPr>
      <w:rFonts w:ascii="Courier New" w:hAnsi="Courier New" w:cs="Courier New"/>
    </w:rPr>
  </w:style>
  <w:style w:type="character" w:customStyle="1" w:styleId="142">
    <w:name w:val="Текст Знак142"/>
    <w:basedOn w:val="a2"/>
    <w:uiPriority w:val="99"/>
    <w:semiHidden/>
    <w:rPr>
      <w:rFonts w:ascii="Courier New" w:hAnsi="Courier New" w:cs="Courier New"/>
    </w:rPr>
  </w:style>
  <w:style w:type="character" w:customStyle="1" w:styleId="141">
    <w:name w:val="Текст Знак141"/>
    <w:basedOn w:val="a2"/>
    <w:uiPriority w:val="99"/>
    <w:semiHidden/>
    <w:rPr>
      <w:rFonts w:ascii="Courier New" w:hAnsi="Courier New" w:cs="Courier New"/>
    </w:rPr>
  </w:style>
  <w:style w:type="character" w:customStyle="1" w:styleId="140">
    <w:name w:val="Текст Знак140"/>
    <w:basedOn w:val="a2"/>
    <w:uiPriority w:val="99"/>
    <w:semiHidden/>
    <w:rPr>
      <w:rFonts w:ascii="Courier New" w:hAnsi="Courier New" w:cs="Courier New"/>
    </w:rPr>
  </w:style>
  <w:style w:type="character" w:customStyle="1" w:styleId="139">
    <w:name w:val="Текст Знак139"/>
    <w:basedOn w:val="a2"/>
    <w:uiPriority w:val="99"/>
    <w:semiHidden/>
    <w:rPr>
      <w:rFonts w:ascii="Courier New" w:hAnsi="Courier New" w:cs="Courier New"/>
    </w:rPr>
  </w:style>
  <w:style w:type="character" w:customStyle="1" w:styleId="138">
    <w:name w:val="Текст Знак138"/>
    <w:basedOn w:val="a2"/>
    <w:uiPriority w:val="99"/>
    <w:semiHidden/>
    <w:rPr>
      <w:rFonts w:ascii="Courier New" w:hAnsi="Courier New" w:cs="Courier New"/>
    </w:rPr>
  </w:style>
  <w:style w:type="character" w:customStyle="1" w:styleId="137">
    <w:name w:val="Текст Знак137"/>
    <w:basedOn w:val="a2"/>
    <w:uiPriority w:val="99"/>
    <w:semiHidden/>
    <w:rPr>
      <w:rFonts w:ascii="Courier New" w:hAnsi="Courier New" w:cs="Courier New"/>
    </w:rPr>
  </w:style>
  <w:style w:type="character" w:customStyle="1" w:styleId="136">
    <w:name w:val="Текст Знак136"/>
    <w:basedOn w:val="a2"/>
    <w:uiPriority w:val="99"/>
    <w:semiHidden/>
    <w:rPr>
      <w:rFonts w:ascii="Courier New" w:hAnsi="Courier New" w:cs="Courier New"/>
    </w:rPr>
  </w:style>
  <w:style w:type="character" w:customStyle="1" w:styleId="135">
    <w:name w:val="Текст Знак135"/>
    <w:basedOn w:val="a2"/>
    <w:uiPriority w:val="99"/>
    <w:semiHidden/>
    <w:rPr>
      <w:rFonts w:ascii="Courier New" w:hAnsi="Courier New" w:cs="Courier New"/>
    </w:rPr>
  </w:style>
  <w:style w:type="character" w:customStyle="1" w:styleId="134">
    <w:name w:val="Текст Знак134"/>
    <w:basedOn w:val="a2"/>
    <w:uiPriority w:val="99"/>
    <w:semiHidden/>
    <w:rPr>
      <w:rFonts w:ascii="Courier New" w:hAnsi="Courier New" w:cs="Courier New"/>
    </w:rPr>
  </w:style>
  <w:style w:type="character" w:customStyle="1" w:styleId="133">
    <w:name w:val="Текст Знак133"/>
    <w:basedOn w:val="a2"/>
    <w:uiPriority w:val="99"/>
    <w:semiHidden/>
    <w:rPr>
      <w:rFonts w:ascii="Courier New" w:hAnsi="Courier New" w:cs="Courier New"/>
    </w:rPr>
  </w:style>
  <w:style w:type="character" w:customStyle="1" w:styleId="132">
    <w:name w:val="Текст Знак132"/>
    <w:basedOn w:val="a2"/>
    <w:uiPriority w:val="99"/>
    <w:semiHidden/>
    <w:rPr>
      <w:rFonts w:ascii="Courier New" w:hAnsi="Courier New" w:cs="Courier New"/>
    </w:rPr>
  </w:style>
  <w:style w:type="character" w:customStyle="1" w:styleId="131">
    <w:name w:val="Текст Знак131"/>
    <w:basedOn w:val="a2"/>
    <w:uiPriority w:val="99"/>
    <w:semiHidden/>
    <w:rPr>
      <w:rFonts w:ascii="Courier New" w:hAnsi="Courier New" w:cs="Courier New"/>
    </w:rPr>
  </w:style>
  <w:style w:type="character" w:customStyle="1" w:styleId="130">
    <w:name w:val="Текст Знак130"/>
    <w:basedOn w:val="a2"/>
    <w:uiPriority w:val="99"/>
    <w:semiHidden/>
    <w:rPr>
      <w:rFonts w:ascii="Courier New" w:hAnsi="Courier New" w:cs="Courier New"/>
    </w:rPr>
  </w:style>
  <w:style w:type="character" w:customStyle="1" w:styleId="129">
    <w:name w:val="Текст Знак129"/>
    <w:basedOn w:val="a2"/>
    <w:uiPriority w:val="99"/>
    <w:semiHidden/>
    <w:rPr>
      <w:rFonts w:ascii="Courier New" w:hAnsi="Courier New" w:cs="Courier New"/>
    </w:rPr>
  </w:style>
  <w:style w:type="character" w:customStyle="1" w:styleId="128">
    <w:name w:val="Текст Знак128"/>
    <w:basedOn w:val="a2"/>
    <w:uiPriority w:val="99"/>
    <w:semiHidden/>
    <w:rPr>
      <w:rFonts w:ascii="Courier New" w:hAnsi="Courier New" w:cs="Courier New"/>
    </w:rPr>
  </w:style>
  <w:style w:type="character" w:customStyle="1" w:styleId="127">
    <w:name w:val="Текст Знак127"/>
    <w:basedOn w:val="a2"/>
    <w:uiPriority w:val="99"/>
    <w:semiHidden/>
    <w:rPr>
      <w:rFonts w:ascii="Courier New" w:hAnsi="Courier New" w:cs="Courier New"/>
    </w:rPr>
  </w:style>
  <w:style w:type="character" w:customStyle="1" w:styleId="126">
    <w:name w:val="Текст Знак126"/>
    <w:basedOn w:val="a2"/>
    <w:uiPriority w:val="99"/>
    <w:semiHidden/>
    <w:rPr>
      <w:rFonts w:ascii="Courier New" w:hAnsi="Courier New" w:cs="Courier New"/>
    </w:rPr>
  </w:style>
  <w:style w:type="character" w:customStyle="1" w:styleId="125">
    <w:name w:val="Текст Знак125"/>
    <w:basedOn w:val="a2"/>
    <w:uiPriority w:val="99"/>
    <w:semiHidden/>
    <w:rPr>
      <w:rFonts w:ascii="Courier New" w:hAnsi="Courier New" w:cs="Courier New"/>
    </w:rPr>
  </w:style>
  <w:style w:type="character" w:customStyle="1" w:styleId="124">
    <w:name w:val="Текст Знак124"/>
    <w:basedOn w:val="a2"/>
    <w:uiPriority w:val="99"/>
    <w:semiHidden/>
    <w:rPr>
      <w:rFonts w:ascii="Courier New" w:hAnsi="Courier New" w:cs="Courier New"/>
    </w:rPr>
  </w:style>
  <w:style w:type="character" w:customStyle="1" w:styleId="123">
    <w:name w:val="Текст Знак123"/>
    <w:basedOn w:val="a2"/>
    <w:uiPriority w:val="99"/>
    <w:semiHidden/>
    <w:rPr>
      <w:rFonts w:ascii="Courier New" w:hAnsi="Courier New" w:cs="Courier New"/>
    </w:rPr>
  </w:style>
  <w:style w:type="character" w:customStyle="1" w:styleId="122">
    <w:name w:val="Текст Знак122"/>
    <w:basedOn w:val="a2"/>
    <w:uiPriority w:val="99"/>
    <w:semiHidden/>
    <w:rPr>
      <w:rFonts w:ascii="Courier New" w:hAnsi="Courier New" w:cs="Courier New"/>
    </w:rPr>
  </w:style>
  <w:style w:type="character" w:customStyle="1" w:styleId="121">
    <w:name w:val="Текст Знак121"/>
    <w:basedOn w:val="a2"/>
    <w:uiPriority w:val="99"/>
    <w:semiHidden/>
    <w:rPr>
      <w:rFonts w:ascii="Courier New" w:hAnsi="Courier New" w:cs="Courier New"/>
    </w:rPr>
  </w:style>
  <w:style w:type="character" w:customStyle="1" w:styleId="120">
    <w:name w:val="Текст Знак120"/>
    <w:basedOn w:val="a2"/>
    <w:uiPriority w:val="99"/>
    <w:semiHidden/>
    <w:rPr>
      <w:rFonts w:ascii="Courier New" w:hAnsi="Courier New" w:cs="Courier New"/>
    </w:rPr>
  </w:style>
  <w:style w:type="character" w:customStyle="1" w:styleId="119">
    <w:name w:val="Текст Знак119"/>
    <w:uiPriority w:val="99"/>
    <w:semiHidden/>
    <w:rPr>
      <w:rFonts w:ascii="Courier New" w:hAnsi="Courier New"/>
      <w:sz w:val="20"/>
    </w:rPr>
  </w:style>
  <w:style w:type="character" w:customStyle="1" w:styleId="118">
    <w:name w:val="Текст Знак118"/>
    <w:uiPriority w:val="99"/>
    <w:semiHidden/>
    <w:rPr>
      <w:rFonts w:ascii="Courier New" w:hAnsi="Courier New"/>
      <w:sz w:val="20"/>
    </w:rPr>
  </w:style>
  <w:style w:type="character" w:customStyle="1" w:styleId="117">
    <w:name w:val="Текст Знак117"/>
    <w:uiPriority w:val="99"/>
    <w:semiHidden/>
    <w:rPr>
      <w:rFonts w:ascii="Courier New" w:hAnsi="Courier New"/>
      <w:sz w:val="20"/>
    </w:rPr>
  </w:style>
  <w:style w:type="character" w:customStyle="1" w:styleId="116">
    <w:name w:val="Текст Знак116"/>
    <w:uiPriority w:val="99"/>
    <w:semiHidden/>
    <w:rPr>
      <w:rFonts w:ascii="Courier New" w:hAnsi="Courier New"/>
      <w:sz w:val="20"/>
    </w:rPr>
  </w:style>
  <w:style w:type="character" w:customStyle="1" w:styleId="115">
    <w:name w:val="Текст Знак115"/>
    <w:uiPriority w:val="99"/>
    <w:semiHidden/>
    <w:rPr>
      <w:rFonts w:ascii="Courier New" w:hAnsi="Courier New"/>
      <w:sz w:val="20"/>
    </w:rPr>
  </w:style>
  <w:style w:type="character" w:customStyle="1" w:styleId="114">
    <w:name w:val="Текст Знак114"/>
    <w:uiPriority w:val="99"/>
    <w:semiHidden/>
    <w:rPr>
      <w:rFonts w:ascii="Courier New" w:hAnsi="Courier New"/>
      <w:sz w:val="20"/>
    </w:rPr>
  </w:style>
  <w:style w:type="character" w:customStyle="1" w:styleId="113">
    <w:name w:val="Текст Знак113"/>
    <w:uiPriority w:val="99"/>
    <w:semiHidden/>
    <w:rPr>
      <w:rFonts w:ascii="Courier New" w:hAnsi="Courier New"/>
      <w:sz w:val="20"/>
    </w:rPr>
  </w:style>
  <w:style w:type="character" w:customStyle="1" w:styleId="112">
    <w:name w:val="Текст Знак112"/>
    <w:uiPriority w:val="99"/>
    <w:semiHidden/>
    <w:rPr>
      <w:rFonts w:ascii="Courier New" w:hAnsi="Courier New"/>
      <w:sz w:val="20"/>
    </w:rPr>
  </w:style>
  <w:style w:type="character" w:customStyle="1" w:styleId="111">
    <w:name w:val="Текст Знак111"/>
    <w:uiPriority w:val="99"/>
    <w:semiHidden/>
    <w:rPr>
      <w:rFonts w:ascii="Courier New" w:hAnsi="Courier New"/>
      <w:sz w:val="20"/>
    </w:rPr>
  </w:style>
  <w:style w:type="character" w:customStyle="1" w:styleId="110">
    <w:name w:val="Текст Знак110"/>
    <w:uiPriority w:val="99"/>
    <w:semiHidden/>
    <w:rPr>
      <w:rFonts w:ascii="Courier New" w:hAnsi="Courier New"/>
      <w:sz w:val="20"/>
    </w:rPr>
  </w:style>
  <w:style w:type="character" w:customStyle="1" w:styleId="19">
    <w:name w:val="Текст Знак19"/>
    <w:uiPriority w:val="99"/>
    <w:semiHidden/>
    <w:rPr>
      <w:rFonts w:ascii="Courier New" w:hAnsi="Courier New"/>
      <w:sz w:val="20"/>
    </w:rPr>
  </w:style>
  <w:style w:type="character" w:customStyle="1" w:styleId="18">
    <w:name w:val="Текст Знак18"/>
    <w:uiPriority w:val="99"/>
    <w:semiHidden/>
    <w:rPr>
      <w:rFonts w:ascii="Courier New" w:hAnsi="Courier New"/>
      <w:sz w:val="20"/>
    </w:rPr>
  </w:style>
  <w:style w:type="character" w:customStyle="1" w:styleId="17">
    <w:name w:val="Текст Знак17"/>
    <w:uiPriority w:val="99"/>
    <w:semiHidden/>
    <w:rPr>
      <w:rFonts w:ascii="Courier New" w:hAnsi="Courier New"/>
      <w:sz w:val="20"/>
    </w:rPr>
  </w:style>
  <w:style w:type="character" w:customStyle="1" w:styleId="16a">
    <w:name w:val="Текст Знак16"/>
    <w:uiPriority w:val="99"/>
    <w:semiHidden/>
    <w:rPr>
      <w:rFonts w:ascii="Courier New" w:hAnsi="Courier New"/>
      <w:sz w:val="20"/>
    </w:rPr>
  </w:style>
  <w:style w:type="character" w:customStyle="1" w:styleId="15a">
    <w:name w:val="Текст Знак15"/>
    <w:uiPriority w:val="99"/>
    <w:semiHidden/>
    <w:rPr>
      <w:rFonts w:ascii="Courier New" w:hAnsi="Courier New"/>
      <w:sz w:val="20"/>
    </w:rPr>
  </w:style>
  <w:style w:type="character" w:customStyle="1" w:styleId="14a">
    <w:name w:val="Текст Знак14"/>
    <w:uiPriority w:val="99"/>
    <w:semiHidden/>
    <w:rPr>
      <w:rFonts w:ascii="Courier New" w:hAnsi="Courier New"/>
      <w:sz w:val="20"/>
    </w:rPr>
  </w:style>
  <w:style w:type="character" w:customStyle="1" w:styleId="13a">
    <w:name w:val="Текст Знак13"/>
    <w:uiPriority w:val="99"/>
    <w:semiHidden/>
    <w:rPr>
      <w:rFonts w:ascii="Courier New" w:hAnsi="Courier New"/>
      <w:sz w:val="20"/>
    </w:rPr>
  </w:style>
  <w:style w:type="character" w:customStyle="1" w:styleId="12a">
    <w:name w:val="Текст Знак12"/>
    <w:uiPriority w:val="99"/>
    <w:semiHidden/>
    <w:rPr>
      <w:rFonts w:ascii="Courier New" w:hAnsi="Courier New"/>
      <w:sz w:val="20"/>
    </w:rPr>
  </w:style>
  <w:style w:type="character" w:customStyle="1" w:styleId="11a">
    <w:name w:val="Текст Знак11"/>
    <w:uiPriority w:val="99"/>
    <w:semiHidden/>
    <w:rPr>
      <w:rFonts w:ascii="Courier New" w:hAnsi="Courier New"/>
      <w:sz w:val="20"/>
    </w:rPr>
  </w:style>
  <w:style w:type="paragraph" w:customStyle="1" w:styleId="1a">
    <w:name w:val="Абзац списка1"/>
    <w:basedOn w:val="a0"/>
    <w:qFormat/>
    <w:rsid w:val="00F548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6">
    <w:name w:val="Сетка таблицы6"/>
    <w:basedOn w:val="a3"/>
    <w:next w:val="afb"/>
    <w:uiPriority w:val="59"/>
    <w:rsid w:val="00F5486F"/>
    <w:pPr>
      <w:jc w:val="both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TOC Heading"/>
    <w:basedOn w:val="13"/>
    <w:next w:val="a0"/>
    <w:uiPriority w:val="39"/>
    <w:semiHidden/>
    <w:unhideWhenUsed/>
    <w:qFormat/>
    <w:rsid w:val="00E6139E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1b">
    <w:name w:val="toc 1"/>
    <w:basedOn w:val="a0"/>
    <w:next w:val="a0"/>
    <w:autoRedefine/>
    <w:uiPriority w:val="39"/>
    <w:unhideWhenUsed/>
    <w:rsid w:val="00FC209E"/>
    <w:pPr>
      <w:tabs>
        <w:tab w:val="left" w:pos="426"/>
        <w:tab w:val="right" w:leader="dot" w:pos="9487"/>
      </w:tabs>
    </w:pPr>
    <w:rPr>
      <w:b/>
      <w:noProof/>
    </w:rPr>
  </w:style>
  <w:style w:type="paragraph" w:styleId="28">
    <w:name w:val="toc 2"/>
    <w:basedOn w:val="a0"/>
    <w:next w:val="a0"/>
    <w:autoRedefine/>
    <w:uiPriority w:val="39"/>
    <w:unhideWhenUsed/>
    <w:rsid w:val="0078792E"/>
    <w:pPr>
      <w:tabs>
        <w:tab w:val="left" w:pos="1320"/>
        <w:tab w:val="right" w:leader="dot" w:pos="9769"/>
      </w:tabs>
      <w:spacing w:after="100" w:line="276" w:lineRule="auto"/>
      <w:ind w:left="220"/>
    </w:pPr>
    <w:rPr>
      <w:rFonts w:ascii="Arial Narrow" w:hAnsi="Arial Narrow"/>
      <w:noProof/>
      <w:sz w:val="22"/>
      <w:szCs w:val="22"/>
    </w:rPr>
  </w:style>
  <w:style w:type="paragraph" w:styleId="39">
    <w:name w:val="toc 3"/>
    <w:basedOn w:val="a0"/>
    <w:next w:val="a0"/>
    <w:autoRedefine/>
    <w:uiPriority w:val="39"/>
    <w:unhideWhenUsed/>
    <w:rsid w:val="0034264E"/>
    <w:pPr>
      <w:tabs>
        <w:tab w:val="left" w:pos="1320"/>
        <w:tab w:val="right" w:leader="dot" w:pos="9769"/>
      </w:tabs>
      <w:spacing w:after="100" w:line="276" w:lineRule="auto"/>
      <w:ind w:left="440"/>
    </w:pPr>
    <w:rPr>
      <w:rFonts w:ascii="Arial Narrow" w:hAnsi="Arial Narrow"/>
      <w:noProof/>
      <w:sz w:val="22"/>
      <w:szCs w:val="22"/>
    </w:rPr>
  </w:style>
  <w:style w:type="paragraph" w:styleId="42">
    <w:name w:val="toc 4"/>
    <w:basedOn w:val="a0"/>
    <w:next w:val="a0"/>
    <w:autoRedefine/>
    <w:uiPriority w:val="39"/>
    <w:unhideWhenUsed/>
    <w:rsid w:val="00E6139E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E6139E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0">
    <w:name w:val="toc 6"/>
    <w:basedOn w:val="a0"/>
    <w:next w:val="a0"/>
    <w:autoRedefine/>
    <w:uiPriority w:val="39"/>
    <w:unhideWhenUsed/>
    <w:rsid w:val="00E6139E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39"/>
    <w:unhideWhenUsed/>
    <w:rsid w:val="00E6139E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E6139E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E6139E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styleId="affe">
    <w:name w:val="Strong"/>
    <w:basedOn w:val="a2"/>
    <w:uiPriority w:val="22"/>
    <w:qFormat/>
    <w:rsid w:val="00960857"/>
    <w:rPr>
      <w:rFonts w:cs="Times New Roman"/>
      <w:b/>
    </w:rPr>
  </w:style>
  <w:style w:type="paragraph" w:styleId="afff">
    <w:name w:val="Title"/>
    <w:basedOn w:val="a0"/>
    <w:next w:val="a0"/>
    <w:link w:val="afff0"/>
    <w:uiPriority w:val="10"/>
    <w:qFormat/>
    <w:rsid w:val="00630F0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f0">
    <w:name w:val="Заголовок Знак"/>
    <w:basedOn w:val="a2"/>
    <w:link w:val="afff"/>
    <w:uiPriority w:val="10"/>
    <w:locked/>
    <w:rsid w:val="00630F0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table" w:customStyle="1" w:styleId="52">
    <w:name w:val="Сетка таблицы5"/>
    <w:basedOn w:val="a3"/>
    <w:next w:val="afb"/>
    <w:uiPriority w:val="59"/>
    <w:rsid w:val="007638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1">
    <w:name w:val="Revision"/>
    <w:hidden/>
    <w:uiPriority w:val="99"/>
    <w:semiHidden/>
    <w:rsid w:val="000138BA"/>
    <w:rPr>
      <w:sz w:val="24"/>
      <w:szCs w:val="24"/>
    </w:rPr>
  </w:style>
  <w:style w:type="paragraph" w:customStyle="1" w:styleId="Default">
    <w:name w:val="Default"/>
    <w:rsid w:val="009327A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193">
    <w:name w:val="Текст Знак193"/>
    <w:basedOn w:val="a2"/>
    <w:uiPriority w:val="99"/>
    <w:semiHidden/>
    <w:rsid w:val="00ED57A7"/>
    <w:rPr>
      <w:rFonts w:ascii="Courier New" w:hAnsi="Courier New" w:cs="Courier New"/>
    </w:rPr>
  </w:style>
  <w:style w:type="character" w:customStyle="1" w:styleId="192">
    <w:name w:val="Текст Знак192"/>
    <w:basedOn w:val="a2"/>
    <w:uiPriority w:val="99"/>
    <w:semiHidden/>
    <w:rsid w:val="00ED57A7"/>
    <w:rPr>
      <w:rFonts w:ascii="Courier New" w:hAnsi="Courier New" w:cs="Courier New"/>
    </w:rPr>
  </w:style>
  <w:style w:type="character" w:customStyle="1" w:styleId="191">
    <w:name w:val="Текст Знак191"/>
    <w:basedOn w:val="a2"/>
    <w:uiPriority w:val="99"/>
    <w:semiHidden/>
    <w:rsid w:val="00ED57A7"/>
    <w:rPr>
      <w:rFonts w:ascii="Courier New" w:hAnsi="Courier New" w:cs="Courier New"/>
    </w:rPr>
  </w:style>
  <w:style w:type="character" w:customStyle="1" w:styleId="defaultlabelstyle3">
    <w:name w:val="defaultlabelstyle3"/>
    <w:rsid w:val="0095023F"/>
    <w:rPr>
      <w:rFonts w:ascii="Verdana" w:hAnsi="Verdana"/>
      <w:color w:val="333333"/>
    </w:rPr>
  </w:style>
  <w:style w:type="paragraph" w:customStyle="1" w:styleId="a">
    <w:name w:val="ГПО"/>
    <w:basedOn w:val="13"/>
    <w:rsid w:val="008709FC"/>
    <w:pPr>
      <w:numPr>
        <w:numId w:val="2"/>
      </w:numPr>
      <w:spacing w:after="480"/>
    </w:pPr>
    <w:rPr>
      <w:sz w:val="28"/>
      <w:szCs w:val="28"/>
    </w:rPr>
  </w:style>
  <w:style w:type="paragraph" w:customStyle="1" w:styleId="220">
    <w:name w:val="2 УРОВЕНЬ 2"/>
    <w:basedOn w:val="21"/>
    <w:next w:val="a"/>
    <w:qFormat/>
    <w:rsid w:val="00054B50"/>
    <w:pPr>
      <w:spacing w:after="240"/>
      <w:ind w:left="567" w:hanging="567"/>
      <w:jc w:val="left"/>
    </w:pPr>
    <w:rPr>
      <w:b/>
      <w:szCs w:val="26"/>
    </w:rPr>
  </w:style>
  <w:style w:type="paragraph" w:customStyle="1" w:styleId="11b">
    <w:name w:val="1 УРОВЕНЬ 1"/>
    <w:basedOn w:val="a"/>
    <w:next w:val="a"/>
    <w:qFormat/>
    <w:rsid w:val="008709FC"/>
  </w:style>
  <w:style w:type="paragraph" w:customStyle="1" w:styleId="330">
    <w:name w:val="3 УРОВЕНЬ 3"/>
    <w:basedOn w:val="31"/>
    <w:next w:val="a"/>
    <w:qFormat/>
    <w:rsid w:val="00EC7678"/>
    <w:pPr>
      <w:spacing w:after="120"/>
      <w:ind w:left="851" w:hanging="851"/>
    </w:pPr>
    <w:rPr>
      <w:b w:val="0"/>
      <w:sz w:val="28"/>
      <w:szCs w:val="28"/>
      <w:u w:val="single"/>
    </w:rPr>
  </w:style>
  <w:style w:type="paragraph" w:customStyle="1" w:styleId="afff2">
    <w:name w:val="ОСНОВНОЙ ТЕКСТ"/>
    <w:basedOn w:val="a0"/>
    <w:next w:val="a"/>
    <w:qFormat/>
    <w:rsid w:val="000C03F0"/>
    <w:pPr>
      <w:tabs>
        <w:tab w:val="left" w:pos="1080"/>
        <w:tab w:val="left" w:pos="1320"/>
      </w:tabs>
      <w:ind w:firstLine="567"/>
      <w:jc w:val="both"/>
    </w:pPr>
    <w:rPr>
      <w:snapToGrid w:val="0"/>
    </w:rPr>
  </w:style>
  <w:style w:type="paragraph" w:customStyle="1" w:styleId="afff3">
    <w:name w:val="ТАБЛИЦА"/>
    <w:basedOn w:val="a0"/>
    <w:next w:val="a"/>
    <w:qFormat/>
    <w:rsid w:val="00EC7678"/>
    <w:pPr>
      <w:tabs>
        <w:tab w:val="left" w:pos="0"/>
      </w:tabs>
      <w:spacing w:after="100" w:afterAutospacing="1"/>
      <w:jc w:val="both"/>
    </w:pPr>
    <w:rPr>
      <w:b/>
      <w:i/>
      <w:snapToGrid w:val="0"/>
      <w:color w:val="000000"/>
      <w:sz w:val="24"/>
      <w:szCs w:val="20"/>
    </w:rPr>
  </w:style>
  <w:style w:type="paragraph" w:customStyle="1" w:styleId="afff4">
    <w:name w:val="РИСУНОК"/>
    <w:basedOn w:val="a0"/>
    <w:next w:val="a"/>
    <w:qFormat/>
    <w:rsid w:val="00EC7678"/>
    <w:pPr>
      <w:tabs>
        <w:tab w:val="left" w:pos="0"/>
      </w:tabs>
      <w:spacing w:after="120"/>
      <w:jc w:val="both"/>
    </w:pPr>
    <w:rPr>
      <w:b/>
      <w:i/>
      <w:snapToGrid w:val="0"/>
      <w:color w:val="000000"/>
      <w:sz w:val="24"/>
      <w:szCs w:val="20"/>
    </w:rPr>
  </w:style>
  <w:style w:type="paragraph" w:customStyle="1" w:styleId="1c">
    <w:name w:val="Стиль1"/>
    <w:basedOn w:val="330"/>
    <w:rsid w:val="00F46B46"/>
  </w:style>
  <w:style w:type="paragraph" w:customStyle="1" w:styleId="afff5">
    <w:name w:val="СНОСКА"/>
    <w:basedOn w:val="a0"/>
    <w:next w:val="a"/>
    <w:qFormat/>
    <w:rsid w:val="00C14590"/>
    <w:pPr>
      <w:tabs>
        <w:tab w:val="left" w:pos="1080"/>
        <w:tab w:val="left" w:pos="1320"/>
      </w:tabs>
      <w:jc w:val="both"/>
    </w:pPr>
    <w:rPr>
      <w:i/>
      <w:snapToGrid w:val="0"/>
      <w:sz w:val="22"/>
    </w:rPr>
  </w:style>
  <w:style w:type="paragraph" w:customStyle="1" w:styleId="afff6">
    <w:name w:val="ОГЛАВЛЕНИЕ"/>
    <w:basedOn w:val="1b"/>
    <w:next w:val="a"/>
    <w:qFormat/>
    <w:rsid w:val="00532BF0"/>
    <w:pPr>
      <w:tabs>
        <w:tab w:val="clear" w:pos="426"/>
      </w:tabs>
      <w:spacing w:after="120"/>
      <w:ind w:hanging="567"/>
    </w:pPr>
    <w:rPr>
      <w:sz w:val="28"/>
    </w:rPr>
  </w:style>
  <w:style w:type="paragraph" w:customStyle="1" w:styleId="1">
    <w:name w:val="СПИСОК 1"/>
    <w:basedOn w:val="afff2"/>
    <w:next w:val="a"/>
    <w:autoRedefine/>
    <w:qFormat/>
    <w:rsid w:val="00A2134E"/>
    <w:pPr>
      <w:numPr>
        <w:numId w:val="4"/>
      </w:numPr>
      <w:tabs>
        <w:tab w:val="clear" w:pos="1080"/>
        <w:tab w:val="clear" w:pos="1320"/>
      </w:tabs>
      <w:ind w:left="1134" w:hanging="578"/>
    </w:pPr>
  </w:style>
  <w:style w:type="paragraph" w:styleId="afff7">
    <w:name w:val="Document Map"/>
    <w:basedOn w:val="a0"/>
    <w:link w:val="afff8"/>
    <w:uiPriority w:val="99"/>
    <w:rsid w:val="00C5168D"/>
    <w:rPr>
      <w:rFonts w:ascii="Lucida Grande CY" w:hAnsi="Lucida Grande CY" w:cs="Lucida Grande CY"/>
      <w:sz w:val="24"/>
    </w:rPr>
  </w:style>
  <w:style w:type="character" w:customStyle="1" w:styleId="afff8">
    <w:name w:val="Схема документа Знак"/>
    <w:basedOn w:val="a2"/>
    <w:link w:val="afff7"/>
    <w:uiPriority w:val="99"/>
    <w:rsid w:val="00C5168D"/>
    <w:rPr>
      <w:rFonts w:ascii="Lucida Grande CY" w:hAnsi="Lucida Grande CY" w:cs="Lucida Grande CY"/>
      <w:sz w:val="24"/>
      <w:szCs w:val="24"/>
    </w:rPr>
  </w:style>
  <w:style w:type="paragraph" w:customStyle="1" w:styleId="afff9">
    <w:name w:val="ПОДРАЗДЕЛ"/>
    <w:basedOn w:val="afff2"/>
    <w:next w:val="a"/>
    <w:qFormat/>
    <w:rsid w:val="00C50659"/>
    <w:pPr>
      <w:ind w:left="567" w:firstLine="0"/>
    </w:pPr>
    <w:rPr>
      <w:i/>
      <w:u w:val="single"/>
    </w:rPr>
  </w:style>
  <w:style w:type="table" w:customStyle="1" w:styleId="210">
    <w:name w:val="Сетка таблицы21"/>
    <w:basedOn w:val="a3"/>
    <w:next w:val="afb"/>
    <w:uiPriority w:val="59"/>
    <w:rsid w:val="00241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3"/>
    <w:next w:val="afb"/>
    <w:uiPriority w:val="59"/>
    <w:rsid w:val="003D5CC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a">
    <w:name w:val="Основной текст_"/>
    <w:basedOn w:val="a2"/>
    <w:link w:val="3a"/>
    <w:rsid w:val="003D5CC6"/>
    <w:rPr>
      <w:sz w:val="24"/>
      <w:szCs w:val="24"/>
      <w:shd w:val="clear" w:color="auto" w:fill="FFFFFF"/>
    </w:rPr>
  </w:style>
  <w:style w:type="paragraph" w:customStyle="1" w:styleId="3a">
    <w:name w:val="Основной текст3"/>
    <w:basedOn w:val="a0"/>
    <w:link w:val="afffa"/>
    <w:rsid w:val="003D5CC6"/>
    <w:pPr>
      <w:shd w:val="clear" w:color="auto" w:fill="FFFFFF"/>
      <w:spacing w:after="360" w:line="0" w:lineRule="atLeast"/>
      <w:jc w:val="right"/>
    </w:pPr>
    <w:rPr>
      <w:sz w:val="24"/>
    </w:rPr>
  </w:style>
  <w:style w:type="character" w:customStyle="1" w:styleId="aff3">
    <w:name w:val="Абзац списка Знак"/>
    <w:link w:val="a1"/>
    <w:uiPriority w:val="34"/>
    <w:locked/>
    <w:rsid w:val="003D5CC6"/>
    <w:rPr>
      <w:sz w:val="26"/>
      <w:szCs w:val="24"/>
    </w:rPr>
  </w:style>
  <w:style w:type="table" w:customStyle="1" w:styleId="231">
    <w:name w:val="Сетка таблицы231"/>
    <w:basedOn w:val="a3"/>
    <w:next w:val="afb"/>
    <w:uiPriority w:val="59"/>
    <w:rsid w:val="003D5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d">
    <w:name w:val="Нет списка1"/>
    <w:next w:val="a4"/>
    <w:uiPriority w:val="99"/>
    <w:semiHidden/>
    <w:unhideWhenUsed/>
    <w:rsid w:val="003D5CC6"/>
  </w:style>
  <w:style w:type="table" w:customStyle="1" w:styleId="11c">
    <w:name w:val="Сетка таблицы11"/>
    <w:basedOn w:val="a3"/>
    <w:next w:val="afb"/>
    <w:uiPriority w:val="59"/>
    <w:rsid w:val="003D5CC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3"/>
    <w:next w:val="afb"/>
    <w:uiPriority w:val="59"/>
    <w:rsid w:val="003D5CC6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32">
    <w:name w:val="Текст Знак1132"/>
    <w:basedOn w:val="a2"/>
    <w:uiPriority w:val="99"/>
    <w:semiHidden/>
    <w:rsid w:val="003D5CC6"/>
    <w:rPr>
      <w:rFonts w:ascii="Courier New" w:hAnsi="Courier New" w:cs="Courier New"/>
    </w:rPr>
  </w:style>
  <w:style w:type="table" w:customStyle="1" w:styleId="61">
    <w:name w:val="Сетка таблицы61"/>
    <w:basedOn w:val="a3"/>
    <w:next w:val="afb"/>
    <w:uiPriority w:val="59"/>
    <w:rsid w:val="003D5CC6"/>
    <w:pPr>
      <w:jc w:val="both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b">
    <w:name w:val="Гипертекстовая ссылка"/>
    <w:basedOn w:val="a2"/>
    <w:uiPriority w:val="99"/>
    <w:rsid w:val="003D5CC6"/>
    <w:rPr>
      <w:rFonts w:cs="Times New Roman"/>
      <w:color w:val="106BBE"/>
    </w:rPr>
  </w:style>
  <w:style w:type="paragraph" w:customStyle="1" w:styleId="ConsPlusTitle">
    <w:name w:val="ConsPlusTitle"/>
    <w:rsid w:val="003D5CC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11">
    <w:name w:val="1 у. Прил"/>
    <w:basedOn w:val="a0"/>
    <w:next w:val="a0"/>
    <w:qFormat/>
    <w:rsid w:val="00E85946"/>
    <w:pPr>
      <w:keepNext/>
      <w:numPr>
        <w:numId w:val="6"/>
      </w:numPr>
      <w:spacing w:after="120"/>
      <w:outlineLvl w:val="0"/>
    </w:pPr>
    <w:rPr>
      <w:b/>
      <w:bCs/>
      <w:noProof/>
      <w:sz w:val="32"/>
      <w:szCs w:val="32"/>
      <w:lang w:val="en-US" w:eastAsia="en-US"/>
    </w:rPr>
  </w:style>
  <w:style w:type="paragraph" w:customStyle="1" w:styleId="12">
    <w:name w:val="1 у. ТабПр"/>
    <w:basedOn w:val="a0"/>
    <w:next w:val="a0"/>
    <w:qFormat/>
    <w:rsid w:val="00E85946"/>
    <w:pPr>
      <w:numPr>
        <w:ilvl w:val="3"/>
        <w:numId w:val="6"/>
      </w:numPr>
      <w:spacing w:after="120"/>
    </w:pPr>
    <w:rPr>
      <w:b/>
      <w:i/>
      <w:color w:val="000000"/>
      <w:sz w:val="24"/>
      <w:szCs w:val="28"/>
      <w:lang w:eastAsia="en-US"/>
    </w:rPr>
  </w:style>
  <w:style w:type="paragraph" w:customStyle="1" w:styleId="2">
    <w:name w:val="2 у. Прил"/>
    <w:basedOn w:val="a0"/>
    <w:next w:val="a0"/>
    <w:qFormat/>
    <w:rsid w:val="00E85946"/>
    <w:pPr>
      <w:keepNext/>
      <w:numPr>
        <w:ilvl w:val="1"/>
        <w:numId w:val="6"/>
      </w:numPr>
      <w:spacing w:after="120"/>
      <w:outlineLvl w:val="1"/>
    </w:pPr>
    <w:rPr>
      <w:b/>
      <w:bCs/>
      <w:noProof/>
      <w:sz w:val="28"/>
      <w:szCs w:val="32"/>
      <w:lang w:eastAsia="en-US"/>
    </w:rPr>
  </w:style>
  <w:style w:type="paragraph" w:customStyle="1" w:styleId="20">
    <w:name w:val="2 у. ТабПр"/>
    <w:basedOn w:val="a0"/>
    <w:next w:val="a0"/>
    <w:qFormat/>
    <w:rsid w:val="00E85946"/>
    <w:pPr>
      <w:numPr>
        <w:ilvl w:val="4"/>
        <w:numId w:val="6"/>
      </w:numPr>
      <w:spacing w:line="276" w:lineRule="auto"/>
    </w:pPr>
    <w:rPr>
      <w:b/>
      <w:i/>
      <w:color w:val="000000"/>
      <w:sz w:val="24"/>
      <w:szCs w:val="28"/>
      <w:lang w:eastAsia="en-US"/>
    </w:rPr>
  </w:style>
  <w:style w:type="paragraph" w:customStyle="1" w:styleId="3">
    <w:name w:val="3 у. Прил"/>
    <w:basedOn w:val="31"/>
    <w:next w:val="a0"/>
    <w:qFormat/>
    <w:rsid w:val="00E85946"/>
    <w:pPr>
      <w:numPr>
        <w:ilvl w:val="2"/>
        <w:numId w:val="6"/>
      </w:numPr>
      <w:tabs>
        <w:tab w:val="num" w:pos="360"/>
      </w:tabs>
      <w:ind w:firstLine="0"/>
      <w:jc w:val="left"/>
    </w:pPr>
    <w:rPr>
      <w:i w:val="0"/>
      <w:sz w:val="24"/>
      <w:u w:val="single"/>
      <w:lang w:eastAsia="en-US"/>
    </w:rPr>
  </w:style>
  <w:style w:type="paragraph" w:customStyle="1" w:styleId="30">
    <w:name w:val="3 у. ТабПр"/>
    <w:basedOn w:val="a0"/>
    <w:next w:val="a0"/>
    <w:link w:val="3b"/>
    <w:qFormat/>
    <w:rsid w:val="00E85946"/>
    <w:pPr>
      <w:numPr>
        <w:ilvl w:val="5"/>
        <w:numId w:val="6"/>
      </w:numPr>
      <w:spacing w:before="120" w:after="120" w:line="276" w:lineRule="auto"/>
    </w:pPr>
    <w:rPr>
      <w:b/>
      <w:i/>
      <w:color w:val="000000"/>
      <w:sz w:val="24"/>
      <w:szCs w:val="28"/>
      <w:lang w:eastAsia="en-US"/>
    </w:rPr>
  </w:style>
  <w:style w:type="character" w:customStyle="1" w:styleId="3b">
    <w:name w:val="3 у. ТабПр Знак"/>
    <w:basedOn w:val="a2"/>
    <w:link w:val="30"/>
    <w:rsid w:val="00E85946"/>
    <w:rPr>
      <w:b/>
      <w:i/>
      <w:color w:val="000000"/>
      <w:sz w:val="24"/>
      <w:szCs w:val="28"/>
      <w:lang w:eastAsia="en-US"/>
    </w:rPr>
  </w:style>
  <w:style w:type="paragraph" w:customStyle="1" w:styleId="FR3">
    <w:name w:val="FR3"/>
    <w:rsid w:val="006907BB"/>
    <w:pPr>
      <w:widowControl w:val="0"/>
      <w:spacing w:line="400" w:lineRule="auto"/>
      <w:ind w:left="520"/>
      <w:jc w:val="right"/>
    </w:pPr>
    <w:rPr>
      <w:rFonts w:ascii="Arial" w:hAnsi="Arial"/>
      <w:snapToGrid w:val="0"/>
      <w:sz w:val="22"/>
    </w:rPr>
  </w:style>
  <w:style w:type="table" w:customStyle="1" w:styleId="72">
    <w:name w:val="Сетка таблицы7"/>
    <w:basedOn w:val="a3"/>
    <w:next w:val="afb"/>
    <w:uiPriority w:val="39"/>
    <w:rsid w:val="006907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ТЕКСТ"/>
    <w:basedOn w:val="a0"/>
    <w:link w:val="afffd"/>
    <w:qFormat/>
    <w:rsid w:val="00797EC0"/>
    <w:pPr>
      <w:ind w:firstLine="709"/>
      <w:contextualSpacing/>
      <w:jc w:val="both"/>
    </w:pPr>
    <w:rPr>
      <w:szCs w:val="22"/>
    </w:rPr>
  </w:style>
  <w:style w:type="character" w:customStyle="1" w:styleId="afffd">
    <w:name w:val="ТЕКСТ Знак"/>
    <w:basedOn w:val="a2"/>
    <w:link w:val="afffc"/>
    <w:rsid w:val="00797EC0"/>
    <w:rPr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B37BB-1154-4059-AF88-B7CDAB642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ПРОИЗВОДСТВЕННЫЙ ОТЧЕТ                                                                                                                                  2023</vt:lpstr>
    </vt:vector>
  </TitlesOfParts>
  <Company>GVC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ПРОИЗВОДСТВЕННЫЙ ОТЧЕТ                                                                                                                                  2023</dc:title>
  <dc:creator>shumilin</dc:creator>
  <cp:lastModifiedBy>Ромодин Дмитрий Юрьевич</cp:lastModifiedBy>
  <cp:revision>2</cp:revision>
  <cp:lastPrinted>2021-02-26T06:50:00Z</cp:lastPrinted>
  <dcterms:created xsi:type="dcterms:W3CDTF">2024-03-18T10:16:00Z</dcterms:created>
  <dcterms:modified xsi:type="dcterms:W3CDTF">2024-03-18T10:16:00Z</dcterms:modified>
</cp:coreProperties>
</file>