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928" w:rsidRPr="00F71928" w:rsidRDefault="00F71928" w:rsidP="00F7192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14"/>
      <w:r w:rsidRPr="00F71928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14.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0"/>
    <w:p w:rsidR="00F71928" w:rsidRPr="00F71928" w:rsidRDefault="00F71928" w:rsidP="00F71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4961"/>
      </w:tblGrid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28" w:rsidRPr="00F71928" w:rsidRDefault="00374564" w:rsidP="002E2A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ЕС-МРСК-18-2100.06-17 ЕДИНЫЙ СТАНДАРТ ЗАКУПОК ПАО «РОССЕТИ»</w:t>
            </w:r>
            <w:r w:rsidR="002E2A04" w:rsidRPr="002E2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(ПОЛОЖЕНИЕ О ЗАКУПКЕ)</w:t>
            </w:r>
          </w:p>
        </w:tc>
      </w:tr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564" w:rsidRPr="00374564" w:rsidRDefault="00374564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информационная система в сфере закупок (ЕИС)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71928" w:rsidRPr="001708B3" w:rsidRDefault="002E2A04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http://zakupki.gov.ru/223/clause/public/order-clause/info/actual-common-info.html?clauseId=1105&amp;clauseInfoId=300740&amp;versioned=&amp;activeTab=0&amp;epz=true</w:t>
              </w:r>
            </w:hyperlink>
            <w:r w:rsidR="001708B3" w:rsidRPr="0017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564" w:rsidRPr="00374564" w:rsidRDefault="00374564" w:rsidP="00374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информационная система в сфере закупок (ЕИС)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74564" w:rsidRPr="001708B3" w:rsidRDefault="002E2A04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http://zakupki.gov.ru/223/plan/public/plan/info/actual-common-info.html?planId=384858&amp;planInfoId=2353574&amp;versioned=&amp;activeTab=0&amp;epz=true</w:t>
              </w:r>
            </w:hyperlink>
            <w:r w:rsidR="001708B3" w:rsidRPr="0017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232AE" w:rsidRDefault="000232AE"/>
    <w:sectPr w:rsidR="0002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DE"/>
    <w:rsid w:val="000232AE"/>
    <w:rsid w:val="001708B3"/>
    <w:rsid w:val="002E2A04"/>
    <w:rsid w:val="00374564"/>
    <w:rsid w:val="004B19AB"/>
    <w:rsid w:val="00677961"/>
    <w:rsid w:val="00D724DE"/>
    <w:rsid w:val="00F7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806D"/>
  <w15:chartTrackingRefBased/>
  <w15:docId w15:val="{0E51D87C-8BA8-415E-B001-5B4F870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8B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1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/223/plan/public/plan/info/actual-common-info.html?planId=384858&amp;planInfoId=2353574&amp;versioned=&amp;activeTab=0&amp;epz=true" TargetMode="External"/><Relationship Id="rId4" Type="http://schemas.openxmlformats.org/officeDocument/2006/relationships/hyperlink" Target="http://zakupki.gov.ru/223/clause/public/order-clause/info/actual-common-info.html?clauseId=1105&amp;clauseInfoId=300740&amp;versioned=&amp;activeTab=0&amp;epz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Горбунова Лариса Ивановна</cp:lastModifiedBy>
  <cp:revision>5</cp:revision>
  <dcterms:created xsi:type="dcterms:W3CDTF">2018-05-07T04:36:00Z</dcterms:created>
  <dcterms:modified xsi:type="dcterms:W3CDTF">2018-05-07T05:23:00Z</dcterms:modified>
</cp:coreProperties>
</file>